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8E" w:rsidRPr="004C40B1" w:rsidRDefault="00C10411" w:rsidP="00555FC2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81750" cy="9010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1F8E" w:rsidRPr="004C40B1">
        <w:rPr>
          <w:color w:val="auto"/>
          <w:sz w:val="28"/>
          <w:szCs w:val="28"/>
        </w:rPr>
        <w:br w:type="page"/>
      </w:r>
    </w:p>
    <w:p w:rsidR="00CD1621" w:rsidRDefault="00E45342" w:rsidP="00E45342">
      <w:pPr>
        <w:pStyle w:val="a7"/>
        <w:numPr>
          <w:ilvl w:val="0"/>
          <w:numId w:val="11"/>
        </w:num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ТРАДИЦИИ и история конкурс</w:t>
      </w:r>
      <w:r w:rsidR="00BE49D0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>-ФЕСТИВАЛЯ</w:t>
      </w:r>
    </w:p>
    <w:p w:rsidR="005462C5" w:rsidRPr="004C40B1" w:rsidRDefault="003E73B4" w:rsidP="00E45342">
      <w:pPr>
        <w:spacing w:line="276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Пушкинское Захарово является центром притяжения духовной культуры и творчества. Именно здесь великий поэт Александр Сергеевич Пушкин</w:t>
      </w:r>
      <w:r w:rsidR="00960686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будучи совсем мальчишкой</w:t>
      </w:r>
      <w:r w:rsidR="00960686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познавал </w:t>
      </w:r>
      <w:r w:rsidR="00E45342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быт культуру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русского человека, образ котор</w:t>
      </w:r>
      <w:r w:rsidR="00960686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ого в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960686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дальнейшем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E45342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нашел отражение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в его произведениях. </w:t>
      </w:r>
    </w:p>
    <w:p w:rsidR="003E73B4" w:rsidRPr="004C40B1" w:rsidRDefault="003E73B4" w:rsidP="00E45342">
      <w:pPr>
        <w:spacing w:line="276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Первый поэтический </w:t>
      </w:r>
      <w:r w:rsidR="00E4534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конкурс-фестиваль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«Осенняя пора, Очей очаро</w:t>
      </w:r>
      <w:r w:rsidR="00603E6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вание» был проведен в 2020 году.</w:t>
      </w:r>
    </w:p>
    <w:p w:rsidR="00960686" w:rsidRDefault="00960686" w:rsidP="00E45342">
      <w:pPr>
        <w:spacing w:line="276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Положение определяет порядок и условия проведения 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II</w:t>
      </w:r>
      <w:r w:rsidR="00603E6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555FC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</w:t>
      </w:r>
      <w:r w:rsidR="00555FC2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ткрытого </w:t>
      </w:r>
      <w:r w:rsidR="00555FC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кружного поэтического </w:t>
      </w:r>
      <w:proofErr w:type="gramStart"/>
      <w:r w:rsidR="00E4534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конкурс-</w:t>
      </w:r>
      <w:r w:rsidR="00E45342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фестиваля</w:t>
      </w:r>
      <w:proofErr w:type="gramEnd"/>
      <w:r w:rsidR="00E45342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«Осенняя пора, Очей очарование» (далее </w:t>
      </w:r>
      <w:r w:rsidR="00E4534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Конкурс-фестиваль).</w:t>
      </w:r>
    </w:p>
    <w:p w:rsidR="00E45342" w:rsidRPr="004C40B1" w:rsidRDefault="00E45342" w:rsidP="00E45342">
      <w:pPr>
        <w:spacing w:line="276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Default="00F529E4" w:rsidP="00E45342">
      <w:pPr>
        <w:pStyle w:val="a7"/>
        <w:numPr>
          <w:ilvl w:val="0"/>
          <w:numId w:val="11"/>
        </w:numPr>
        <w:spacing w:line="276" w:lineRule="auto"/>
        <w:ind w:left="714" w:hanging="357"/>
        <w:rPr>
          <w:b/>
          <w:caps/>
          <w:sz w:val="28"/>
          <w:szCs w:val="28"/>
        </w:rPr>
      </w:pPr>
      <w:r w:rsidRPr="004C40B1">
        <w:rPr>
          <w:b/>
          <w:caps/>
          <w:sz w:val="28"/>
          <w:szCs w:val="28"/>
        </w:rPr>
        <w:t>Цели и задачи кон</w:t>
      </w:r>
      <w:r w:rsidR="00E45342">
        <w:rPr>
          <w:b/>
          <w:caps/>
          <w:sz w:val="28"/>
          <w:szCs w:val="28"/>
        </w:rPr>
        <w:t>курс</w:t>
      </w:r>
      <w:r w:rsidR="00BE49D0">
        <w:rPr>
          <w:b/>
          <w:caps/>
          <w:sz w:val="28"/>
          <w:szCs w:val="28"/>
        </w:rPr>
        <w:t>А</w:t>
      </w:r>
      <w:r w:rsidR="00E45342">
        <w:rPr>
          <w:b/>
          <w:caps/>
          <w:sz w:val="28"/>
          <w:szCs w:val="28"/>
        </w:rPr>
        <w:t>-ФЕСТИВАЛЯ</w:t>
      </w:r>
    </w:p>
    <w:p w:rsidR="009E3F72" w:rsidRPr="004C40B1" w:rsidRDefault="009E3F72" w:rsidP="00E45342">
      <w:pPr>
        <w:spacing w:line="276" w:lineRule="auto"/>
        <w:ind w:firstLine="35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Цель 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:</w:t>
      </w:r>
    </w:p>
    <w:p w:rsidR="000326DB" w:rsidRPr="004C40B1" w:rsidRDefault="000326DB" w:rsidP="00E45342">
      <w:pPr>
        <w:pStyle w:val="a7"/>
        <w:numPr>
          <w:ilvl w:val="0"/>
          <w:numId w:val="16"/>
        </w:numPr>
        <w:spacing w:line="276" w:lineRule="auto"/>
        <w:ind w:left="426" w:hanging="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популяризации поэтического творчества среди населения Одинцовского городского </w:t>
      </w:r>
      <w:r w:rsidR="00A626E4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округа.</w:t>
      </w:r>
    </w:p>
    <w:p w:rsidR="000326DB" w:rsidRPr="004C40B1" w:rsidRDefault="000326DB" w:rsidP="00E45342">
      <w:pPr>
        <w:spacing w:line="276" w:lineRule="auto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Задачи Конкурса:</w:t>
      </w:r>
    </w:p>
    <w:p w:rsidR="000326DB" w:rsidRPr="004C40B1" w:rsidRDefault="000326DB" w:rsidP="00E45342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создание условий для творческого общения между литераторами;</w:t>
      </w:r>
    </w:p>
    <w:p w:rsidR="000326DB" w:rsidRPr="004C40B1" w:rsidRDefault="000326DB" w:rsidP="00E45342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содействие всестороннему развитию детей посредством занятий литературным творчеством;</w:t>
      </w:r>
    </w:p>
    <w:p w:rsidR="000326DB" w:rsidRPr="004C40B1" w:rsidRDefault="000326DB" w:rsidP="00E45342">
      <w:pPr>
        <w:pStyle w:val="a7"/>
        <w:numPr>
          <w:ilvl w:val="0"/>
          <w:numId w:val="2"/>
        </w:numPr>
        <w:spacing w:line="276" w:lineRule="auto"/>
        <w:ind w:left="426" w:hanging="11"/>
        <w:rPr>
          <w:sz w:val="28"/>
          <w:szCs w:val="28"/>
        </w:rPr>
      </w:pPr>
      <w:r w:rsidRPr="004C40B1">
        <w:rPr>
          <w:sz w:val="28"/>
          <w:szCs w:val="28"/>
        </w:rPr>
        <w:t>создание</w:t>
      </w:r>
      <w:r w:rsidRPr="004C40B1">
        <w:rPr>
          <w:sz w:val="28"/>
          <w:szCs w:val="28"/>
        </w:rPr>
        <w:tab/>
        <w:t>благоприятной</w:t>
      </w:r>
      <w:r w:rsidRPr="004C40B1">
        <w:rPr>
          <w:sz w:val="28"/>
          <w:szCs w:val="28"/>
        </w:rPr>
        <w:tab/>
        <w:t>социальной</w:t>
      </w:r>
      <w:r w:rsidRPr="004C40B1">
        <w:rPr>
          <w:sz w:val="28"/>
          <w:szCs w:val="28"/>
        </w:rPr>
        <w:tab/>
      </w:r>
      <w:r w:rsidR="00555FC2">
        <w:rPr>
          <w:sz w:val="28"/>
          <w:szCs w:val="28"/>
        </w:rPr>
        <w:t xml:space="preserve"> </w:t>
      </w:r>
      <w:r w:rsidRPr="004C40B1">
        <w:rPr>
          <w:sz w:val="28"/>
          <w:szCs w:val="28"/>
        </w:rPr>
        <w:t>среды</w:t>
      </w:r>
      <w:r w:rsidRPr="004C40B1">
        <w:rPr>
          <w:sz w:val="28"/>
          <w:szCs w:val="28"/>
        </w:rPr>
        <w:tab/>
        <w:t>для</w:t>
      </w:r>
      <w:r w:rsidRPr="004C40B1">
        <w:rPr>
          <w:sz w:val="28"/>
          <w:szCs w:val="28"/>
        </w:rPr>
        <w:tab/>
        <w:t>раскрытия</w:t>
      </w:r>
      <w:r w:rsidRPr="004C40B1">
        <w:rPr>
          <w:sz w:val="28"/>
          <w:szCs w:val="28"/>
        </w:rPr>
        <w:tab/>
        <w:t>творческого потенциала населения;</w:t>
      </w:r>
    </w:p>
    <w:p w:rsidR="000326DB" w:rsidRDefault="000326DB" w:rsidP="00E45342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выявление литературно одаренных участников мероприятия</w:t>
      </w:r>
      <w:r w:rsidR="00555FC2">
        <w:rPr>
          <w:sz w:val="28"/>
          <w:szCs w:val="28"/>
        </w:rPr>
        <w:t>.</w:t>
      </w:r>
    </w:p>
    <w:p w:rsidR="00E45342" w:rsidRPr="004C40B1" w:rsidRDefault="00E45342" w:rsidP="00E45342">
      <w:pPr>
        <w:pStyle w:val="a7"/>
        <w:spacing w:line="276" w:lineRule="auto"/>
        <w:ind w:left="720"/>
        <w:rPr>
          <w:sz w:val="28"/>
          <w:szCs w:val="28"/>
        </w:rPr>
      </w:pPr>
    </w:p>
    <w:p w:rsidR="009E3F72" w:rsidRPr="004C40B1" w:rsidRDefault="00555FC2" w:rsidP="00E45342">
      <w:pPr>
        <w:pStyle w:val="a7"/>
        <w:numPr>
          <w:ilvl w:val="0"/>
          <w:numId w:val="11"/>
        </w:numPr>
        <w:spacing w:line="276" w:lineRule="auto"/>
        <w:rPr>
          <w:b/>
          <w:caps/>
          <w:sz w:val="28"/>
          <w:szCs w:val="28"/>
        </w:rPr>
      </w:pPr>
      <w:r w:rsidRPr="004C40B1">
        <w:rPr>
          <w:b/>
          <w:caps/>
          <w:sz w:val="28"/>
          <w:szCs w:val="28"/>
        </w:rPr>
        <w:t>УЧРЕДИТЕЛИ И</w:t>
      </w:r>
      <w:r w:rsidR="009E3F72" w:rsidRPr="004C40B1">
        <w:rPr>
          <w:b/>
          <w:caps/>
          <w:sz w:val="28"/>
          <w:szCs w:val="28"/>
        </w:rPr>
        <w:t xml:space="preserve"> ОРГАНИЗАТОРЫ </w:t>
      </w:r>
      <w:r w:rsidR="00E45342" w:rsidRPr="004C40B1">
        <w:rPr>
          <w:b/>
          <w:caps/>
          <w:sz w:val="28"/>
          <w:szCs w:val="28"/>
        </w:rPr>
        <w:t>кон</w:t>
      </w:r>
      <w:r w:rsidR="00E45342">
        <w:rPr>
          <w:b/>
          <w:caps/>
          <w:sz w:val="28"/>
          <w:szCs w:val="28"/>
        </w:rPr>
        <w:t>курс</w:t>
      </w:r>
      <w:r w:rsidR="00BE49D0">
        <w:rPr>
          <w:b/>
          <w:caps/>
          <w:sz w:val="28"/>
          <w:szCs w:val="28"/>
        </w:rPr>
        <w:t>А</w:t>
      </w:r>
      <w:r w:rsidR="00E45342">
        <w:rPr>
          <w:b/>
          <w:caps/>
          <w:sz w:val="28"/>
          <w:szCs w:val="28"/>
        </w:rPr>
        <w:t>-ФЕСТИВАЛЯ</w:t>
      </w:r>
    </w:p>
    <w:p w:rsidR="009E3F72" w:rsidRDefault="009E3F72" w:rsidP="00E45342">
      <w:pPr>
        <w:spacing w:line="276" w:lineRule="auto"/>
        <w:ind w:firstLine="708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4C40B1">
        <w:rPr>
          <w:sz w:val="28"/>
          <w:szCs w:val="28"/>
        </w:rPr>
        <w:t>Захаровский</w:t>
      </w:r>
      <w:proofErr w:type="spellEnd"/>
      <w:r w:rsidRPr="004C40B1">
        <w:rPr>
          <w:sz w:val="28"/>
          <w:szCs w:val="28"/>
        </w:rPr>
        <w:t xml:space="preserve"> муниципальный сельский Дом культуры»</w:t>
      </w:r>
      <w:r w:rsidR="00603E62">
        <w:rPr>
          <w:sz w:val="28"/>
          <w:szCs w:val="28"/>
        </w:rPr>
        <w:t xml:space="preserve"> (далее – МБУК КТ «</w:t>
      </w:r>
      <w:proofErr w:type="spellStart"/>
      <w:r w:rsidR="00603E62">
        <w:rPr>
          <w:sz w:val="28"/>
          <w:szCs w:val="28"/>
        </w:rPr>
        <w:t>Захаровский</w:t>
      </w:r>
      <w:proofErr w:type="spellEnd"/>
      <w:r w:rsidR="00603E62">
        <w:rPr>
          <w:sz w:val="28"/>
          <w:szCs w:val="28"/>
        </w:rPr>
        <w:t xml:space="preserve"> </w:t>
      </w:r>
      <w:r w:rsidR="00603E62" w:rsidRPr="004C40B1">
        <w:rPr>
          <w:sz w:val="28"/>
          <w:szCs w:val="28"/>
        </w:rPr>
        <w:t>муниципальный сельский Дом культуры»</w:t>
      </w:r>
      <w:r w:rsidR="00603E62">
        <w:rPr>
          <w:sz w:val="28"/>
          <w:szCs w:val="28"/>
        </w:rPr>
        <w:t>)</w:t>
      </w:r>
      <w:r w:rsidRPr="004C40B1">
        <w:rPr>
          <w:sz w:val="28"/>
          <w:szCs w:val="28"/>
        </w:rPr>
        <w:t>, при поддержке Комитета по культуре Администрации Одинцовского городского округа Московской области.</w:t>
      </w:r>
    </w:p>
    <w:p w:rsidR="00603E62" w:rsidRPr="001B7FD8" w:rsidRDefault="00603E62" w:rsidP="00E45342">
      <w:pPr>
        <w:spacing w:line="276" w:lineRule="auto"/>
        <w:ind w:right="42" w:firstLine="851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 w:rsidR="00BE49D0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="00BE49D0" w:rsidRPr="001B7FD8">
        <w:rPr>
          <w:color w:val="000000" w:themeColor="text1"/>
          <w:sz w:val="28"/>
          <w:szCs w:val="28"/>
        </w:rPr>
        <w:t xml:space="preserve"> </w:t>
      </w:r>
      <w:r w:rsidRPr="001B7FD8">
        <w:rPr>
          <w:color w:val="000000" w:themeColor="text1"/>
          <w:sz w:val="28"/>
          <w:szCs w:val="28"/>
        </w:rPr>
        <w:t>мероприятие может проводиться в дистанционном или онлайн формате.</w:t>
      </w:r>
    </w:p>
    <w:p w:rsidR="009E3F72" w:rsidRDefault="009E3F72" w:rsidP="00E45342">
      <w:pPr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 xml:space="preserve">Организаторы осуществляют контроль </w:t>
      </w:r>
      <w:r w:rsidR="004C40B1">
        <w:rPr>
          <w:color w:val="auto"/>
          <w:sz w:val="28"/>
          <w:szCs w:val="28"/>
        </w:rPr>
        <w:t>над</w:t>
      </w:r>
      <w:r w:rsidRPr="004C40B1">
        <w:rPr>
          <w:color w:val="auto"/>
          <w:sz w:val="28"/>
          <w:szCs w:val="28"/>
        </w:rPr>
        <w:t xml:space="preserve"> орг</w:t>
      </w:r>
      <w:r w:rsidR="00E45342">
        <w:rPr>
          <w:color w:val="auto"/>
          <w:sz w:val="28"/>
          <w:szCs w:val="28"/>
        </w:rPr>
        <w:t xml:space="preserve">анизацией и проведением </w:t>
      </w:r>
      <w:r w:rsidR="00BE49D0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="00BE49D0" w:rsidRPr="004C40B1">
        <w:rPr>
          <w:color w:val="auto"/>
          <w:sz w:val="28"/>
          <w:szCs w:val="28"/>
        </w:rPr>
        <w:t xml:space="preserve"> </w:t>
      </w:r>
      <w:r w:rsidRPr="004C40B1">
        <w:rPr>
          <w:color w:val="auto"/>
          <w:sz w:val="28"/>
          <w:szCs w:val="28"/>
        </w:rPr>
        <w:t xml:space="preserve"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4C40B1">
        <w:rPr>
          <w:color w:val="auto"/>
          <w:sz w:val="28"/>
          <w:szCs w:val="28"/>
        </w:rPr>
        <w:t>коронавирусной</w:t>
      </w:r>
      <w:proofErr w:type="spellEnd"/>
      <w:r w:rsidRPr="004C40B1">
        <w:rPr>
          <w:color w:val="auto"/>
          <w:sz w:val="28"/>
          <w:szCs w:val="28"/>
        </w:rPr>
        <w:t xml:space="preserve"> инфекции (COVID-2019).</w:t>
      </w:r>
    </w:p>
    <w:p w:rsidR="00E45342" w:rsidRDefault="00E45342" w:rsidP="00E45342">
      <w:pPr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E45342" w:rsidRDefault="00E45342" w:rsidP="00E45342">
      <w:pPr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E45342" w:rsidRPr="004C40B1" w:rsidRDefault="00E45342" w:rsidP="00E45342">
      <w:pPr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1A5C04" w:rsidRDefault="001A5C04" w:rsidP="00E45342">
      <w:pPr>
        <w:pStyle w:val="a7"/>
        <w:numPr>
          <w:ilvl w:val="0"/>
          <w:numId w:val="11"/>
        </w:numPr>
        <w:spacing w:line="276" w:lineRule="auto"/>
        <w:ind w:left="714" w:right="40" w:hanging="357"/>
        <w:jc w:val="both"/>
        <w:rPr>
          <w:b/>
          <w:color w:val="auto"/>
          <w:sz w:val="28"/>
          <w:szCs w:val="28"/>
        </w:rPr>
      </w:pPr>
      <w:r w:rsidRPr="004C40B1">
        <w:rPr>
          <w:b/>
          <w:color w:val="auto"/>
          <w:sz w:val="28"/>
          <w:szCs w:val="28"/>
        </w:rPr>
        <w:lastRenderedPageBreak/>
        <w:t xml:space="preserve">ОРГКОМИТЕТ </w:t>
      </w:r>
      <w:proofErr w:type="gramStart"/>
      <w:r w:rsidR="00E45342" w:rsidRPr="004C40B1">
        <w:rPr>
          <w:b/>
          <w:caps/>
          <w:sz w:val="28"/>
          <w:szCs w:val="28"/>
        </w:rPr>
        <w:t>кон</w:t>
      </w:r>
      <w:r w:rsidR="00E45342">
        <w:rPr>
          <w:b/>
          <w:caps/>
          <w:sz w:val="28"/>
          <w:szCs w:val="28"/>
        </w:rPr>
        <w:t>курс-ФЕСТИВАЛЯ</w:t>
      </w:r>
      <w:proofErr w:type="gramEnd"/>
    </w:p>
    <w:tbl>
      <w:tblPr>
        <w:tblW w:w="10158" w:type="dxa"/>
        <w:tblInd w:w="108" w:type="dxa"/>
        <w:tblLook w:val="04A0" w:firstRow="1" w:lastRow="0" w:firstColumn="1" w:lastColumn="0" w:noHBand="0" w:noVBand="1"/>
      </w:tblPr>
      <w:tblGrid>
        <w:gridCol w:w="9936"/>
        <w:gridCol w:w="222"/>
      </w:tblGrid>
      <w:tr w:rsidR="00E82C34" w:rsidRPr="004C40B1" w:rsidTr="0024761A">
        <w:tc>
          <w:tcPr>
            <w:tcW w:w="9936" w:type="dxa"/>
            <w:shd w:val="clear" w:color="auto" w:fill="auto"/>
          </w:tcPr>
          <w:tbl>
            <w:tblPr>
              <w:tblW w:w="9781" w:type="dxa"/>
              <w:tblInd w:w="108" w:type="dxa"/>
              <w:tblLook w:val="04A0" w:firstRow="1" w:lastRow="0" w:firstColumn="1" w:lastColumn="0" w:noHBand="0" w:noVBand="1"/>
            </w:tblPr>
            <w:tblGrid>
              <w:gridCol w:w="4253"/>
              <w:gridCol w:w="5528"/>
            </w:tblGrid>
            <w:tr w:rsidR="009E3F72" w:rsidRPr="004C40B1" w:rsidTr="009E3F72">
              <w:trPr>
                <w:trHeight w:val="660"/>
              </w:trPr>
              <w:tc>
                <w:tcPr>
                  <w:tcW w:w="4253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 xml:space="preserve">ПРЕДСЕДАТЕЛЬ  ОРГКОМИТЕТА– </w:t>
                  </w:r>
                </w:p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 xml:space="preserve">Директор </w:t>
                  </w:r>
                  <w:proofErr w:type="spellStart"/>
                  <w:r w:rsidRPr="004C40B1">
                    <w:rPr>
                      <w:b/>
                      <w:color w:val="auto"/>
                      <w:sz w:val="28"/>
                      <w:szCs w:val="28"/>
                    </w:rPr>
                    <w:t>Виницкий</w:t>
                  </w:r>
                  <w:proofErr w:type="spellEnd"/>
                  <w:r w:rsidRPr="004C40B1">
                    <w:rPr>
                      <w:b/>
                      <w:color w:val="auto"/>
                      <w:sz w:val="28"/>
                      <w:szCs w:val="28"/>
                    </w:rPr>
                    <w:t xml:space="preserve"> Владимир Львович</w:t>
                  </w:r>
                </w:p>
              </w:tc>
            </w:tr>
            <w:tr w:rsidR="009E3F72" w:rsidRPr="004C40B1" w:rsidTr="009E3F72">
              <w:trPr>
                <w:trHeight w:val="513"/>
              </w:trPr>
              <w:tc>
                <w:tcPr>
                  <w:tcW w:w="4253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>ЧЛЕНЫ ОРГКОМИТЕТА</w:t>
                  </w:r>
                </w:p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 xml:space="preserve">Заведующий библиотечным сектором </w:t>
                  </w:r>
                  <w:r w:rsidRPr="004C40B1">
                    <w:rPr>
                      <w:b/>
                      <w:color w:val="auto"/>
                      <w:sz w:val="28"/>
                      <w:szCs w:val="28"/>
                    </w:rPr>
                    <w:t>Медведева Елена Олеговна</w:t>
                  </w:r>
                </w:p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 xml:space="preserve">Методист </w:t>
                  </w:r>
                  <w:r w:rsidRPr="004C40B1">
                    <w:rPr>
                      <w:b/>
                      <w:color w:val="auto"/>
                      <w:sz w:val="28"/>
                      <w:szCs w:val="28"/>
                    </w:rPr>
                    <w:t>Тимофеева Тамара Алексеевна</w:t>
                  </w:r>
                </w:p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E3F72" w:rsidRPr="004C40B1" w:rsidTr="009E3F72">
              <w:trPr>
                <w:trHeight w:val="480"/>
              </w:trPr>
              <w:tc>
                <w:tcPr>
                  <w:tcW w:w="4253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 xml:space="preserve">ОТВЕСТВЕННЫЙ 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 xml:space="preserve">Методист </w:t>
                  </w:r>
                  <w:r w:rsidRPr="004C40B1">
                    <w:rPr>
                      <w:b/>
                      <w:color w:val="auto"/>
                      <w:sz w:val="28"/>
                      <w:szCs w:val="28"/>
                    </w:rPr>
                    <w:t>Тимофеева Тамара Алексеевна</w:t>
                  </w:r>
                </w:p>
              </w:tc>
            </w:tr>
            <w:tr w:rsidR="009E3F72" w:rsidRPr="004C40B1" w:rsidTr="009E3F72">
              <w:trPr>
                <w:trHeight w:val="765"/>
              </w:trPr>
              <w:tc>
                <w:tcPr>
                  <w:tcW w:w="4253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C40B1">
                    <w:rPr>
                      <w:color w:val="auto"/>
                      <w:sz w:val="28"/>
                      <w:szCs w:val="28"/>
                    </w:rPr>
                    <w:t>СЕКРЕТАРЬ</w:t>
                  </w:r>
                </w:p>
                <w:p w:rsidR="009E3F72" w:rsidRPr="004C40B1" w:rsidRDefault="009E3F72" w:rsidP="00E45342">
                  <w:pPr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9E3F72" w:rsidRPr="004C40B1" w:rsidRDefault="009E3F72" w:rsidP="00E45342">
                  <w:pPr>
                    <w:spacing w:line="276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326203" w:rsidRPr="004C40B1" w:rsidRDefault="00326203" w:rsidP="00E45342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0105F4" w:rsidRPr="004C40B1" w:rsidRDefault="000105F4" w:rsidP="00E45342">
            <w:pPr>
              <w:pStyle w:val="a7"/>
              <w:spacing w:line="276" w:lineRule="auto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560061" w:rsidRDefault="007E51E0" w:rsidP="00E45342">
      <w:pPr>
        <w:pStyle w:val="a7"/>
        <w:numPr>
          <w:ilvl w:val="0"/>
          <w:numId w:val="11"/>
        </w:numPr>
        <w:spacing w:line="276" w:lineRule="auto"/>
        <w:ind w:left="714" w:right="40" w:hanging="357"/>
        <w:jc w:val="both"/>
        <w:rPr>
          <w:b/>
          <w:color w:val="auto"/>
          <w:sz w:val="28"/>
          <w:szCs w:val="28"/>
        </w:rPr>
      </w:pPr>
      <w:r w:rsidRPr="004C40B1">
        <w:rPr>
          <w:b/>
          <w:color w:val="auto"/>
          <w:sz w:val="28"/>
          <w:szCs w:val="28"/>
        </w:rPr>
        <w:t xml:space="preserve">ДАТА </w:t>
      </w:r>
      <w:r w:rsidR="00560061" w:rsidRPr="004C40B1">
        <w:rPr>
          <w:b/>
          <w:color w:val="auto"/>
          <w:sz w:val="28"/>
          <w:szCs w:val="28"/>
        </w:rPr>
        <w:t>И МЕСТО ПРОВЕДЕНИЯ</w:t>
      </w:r>
    </w:p>
    <w:p w:rsidR="0048001B" w:rsidRPr="0048001B" w:rsidRDefault="0048001B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Прием заявок с 27 сентября 2021 года по 10 октября 2021 года на электронную почту </w:t>
      </w:r>
      <w:r w:rsidRPr="004C40B1">
        <w:rPr>
          <w:color w:val="auto"/>
          <w:sz w:val="28"/>
          <w:szCs w:val="28"/>
        </w:rPr>
        <w:t>МБУККТ «</w:t>
      </w:r>
      <w:proofErr w:type="spellStart"/>
      <w:r w:rsidRPr="004C40B1">
        <w:rPr>
          <w:color w:val="auto"/>
          <w:sz w:val="28"/>
          <w:szCs w:val="28"/>
        </w:rPr>
        <w:t>Захаровский</w:t>
      </w:r>
      <w:proofErr w:type="spellEnd"/>
      <w:r w:rsidRPr="004C40B1">
        <w:rPr>
          <w:color w:val="auto"/>
          <w:sz w:val="28"/>
          <w:szCs w:val="28"/>
        </w:rPr>
        <w:t xml:space="preserve"> муниципальный сельский Дом культуры»</w:t>
      </w:r>
      <w:r>
        <w:rPr>
          <w:color w:val="auto"/>
          <w:sz w:val="28"/>
          <w:szCs w:val="28"/>
        </w:rPr>
        <w:t xml:space="preserve"> </w:t>
      </w:r>
      <w:r w:rsidRPr="00BC7668">
        <w:rPr>
          <w:sz w:val="28"/>
          <w:szCs w:val="28"/>
          <w:u w:val="single"/>
        </w:rPr>
        <w:t>zayavka.zaharovskiydk@yandex.ru</w:t>
      </w:r>
      <w:r>
        <w:rPr>
          <w:sz w:val="28"/>
          <w:szCs w:val="28"/>
          <w:u w:val="single"/>
        </w:rPr>
        <w:t>.</w:t>
      </w:r>
    </w:p>
    <w:p w:rsidR="00560061" w:rsidRPr="004C40B1" w:rsidRDefault="009E3F72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>Конкурс</w:t>
      </w:r>
      <w:r w:rsidR="00E45342">
        <w:rPr>
          <w:color w:val="auto"/>
          <w:sz w:val="28"/>
          <w:szCs w:val="28"/>
        </w:rPr>
        <w:t>-фестиваль</w:t>
      </w:r>
      <w:r w:rsidRPr="004C40B1">
        <w:rPr>
          <w:color w:val="auto"/>
          <w:sz w:val="28"/>
          <w:szCs w:val="28"/>
        </w:rPr>
        <w:t xml:space="preserve"> </w:t>
      </w:r>
      <w:r w:rsidRPr="00603E62">
        <w:rPr>
          <w:color w:val="auto"/>
          <w:sz w:val="28"/>
          <w:szCs w:val="28"/>
        </w:rPr>
        <w:t>проводится 16 октября 2021 года</w:t>
      </w:r>
      <w:r w:rsidR="00FA793C" w:rsidRPr="00603E62">
        <w:rPr>
          <w:color w:val="auto"/>
          <w:sz w:val="28"/>
          <w:szCs w:val="28"/>
        </w:rPr>
        <w:t xml:space="preserve"> в 12.00</w:t>
      </w:r>
      <w:r w:rsidR="00E45342">
        <w:rPr>
          <w:color w:val="auto"/>
          <w:sz w:val="28"/>
          <w:szCs w:val="28"/>
        </w:rPr>
        <w:t>.</w:t>
      </w:r>
    </w:p>
    <w:p w:rsidR="00FA793C" w:rsidRPr="004C40B1" w:rsidRDefault="00560061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>Место проведения</w:t>
      </w:r>
      <w:r w:rsidR="00326203" w:rsidRPr="004C40B1">
        <w:rPr>
          <w:color w:val="auto"/>
          <w:sz w:val="28"/>
          <w:szCs w:val="28"/>
        </w:rPr>
        <w:t>:</w:t>
      </w:r>
      <w:r w:rsidRPr="004C40B1">
        <w:rPr>
          <w:color w:val="auto"/>
          <w:sz w:val="28"/>
          <w:szCs w:val="28"/>
        </w:rPr>
        <w:t xml:space="preserve"> </w:t>
      </w:r>
      <w:r w:rsidR="00CC3BA0" w:rsidRPr="004C40B1">
        <w:rPr>
          <w:color w:val="auto"/>
          <w:sz w:val="28"/>
          <w:szCs w:val="28"/>
        </w:rPr>
        <w:t>Московская область,</w:t>
      </w:r>
      <w:r w:rsidR="00CC3BA0" w:rsidRPr="004C40B1">
        <w:rPr>
          <w:i/>
          <w:color w:val="auto"/>
          <w:sz w:val="28"/>
          <w:szCs w:val="28"/>
        </w:rPr>
        <w:t xml:space="preserve"> </w:t>
      </w:r>
      <w:r w:rsidR="00CC3BA0" w:rsidRPr="004C40B1">
        <w:rPr>
          <w:color w:val="auto"/>
          <w:sz w:val="28"/>
          <w:szCs w:val="28"/>
        </w:rPr>
        <w:t xml:space="preserve">Одинцовский район, </w:t>
      </w:r>
      <w:proofErr w:type="spellStart"/>
      <w:r w:rsidR="00CC3BA0" w:rsidRPr="004C40B1">
        <w:rPr>
          <w:color w:val="auto"/>
          <w:sz w:val="28"/>
          <w:szCs w:val="28"/>
        </w:rPr>
        <w:t>п</w:t>
      </w:r>
      <w:proofErr w:type="gramStart"/>
      <w:r w:rsidR="00E45342">
        <w:rPr>
          <w:color w:val="auto"/>
          <w:sz w:val="28"/>
          <w:szCs w:val="28"/>
        </w:rPr>
        <w:t>.Л</w:t>
      </w:r>
      <w:proofErr w:type="gramEnd"/>
      <w:r w:rsidR="00E45342">
        <w:rPr>
          <w:color w:val="auto"/>
          <w:sz w:val="28"/>
          <w:szCs w:val="28"/>
        </w:rPr>
        <w:t>етний</w:t>
      </w:r>
      <w:proofErr w:type="spellEnd"/>
      <w:r w:rsidR="00E45342">
        <w:rPr>
          <w:color w:val="auto"/>
          <w:sz w:val="28"/>
          <w:szCs w:val="28"/>
        </w:rPr>
        <w:t xml:space="preserve"> отдых, </w:t>
      </w:r>
      <w:proofErr w:type="spellStart"/>
      <w:r w:rsidR="00E45342">
        <w:rPr>
          <w:color w:val="auto"/>
          <w:sz w:val="28"/>
          <w:szCs w:val="28"/>
        </w:rPr>
        <w:t>ул.Зеленая</w:t>
      </w:r>
      <w:proofErr w:type="spellEnd"/>
      <w:r w:rsidR="00E45342">
        <w:rPr>
          <w:color w:val="auto"/>
          <w:sz w:val="28"/>
          <w:szCs w:val="28"/>
        </w:rPr>
        <w:t xml:space="preserve"> д.9а.</w:t>
      </w:r>
    </w:p>
    <w:p w:rsidR="00CC3BA0" w:rsidRPr="004C40B1" w:rsidRDefault="00560061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 xml:space="preserve">Проезд: </w:t>
      </w:r>
      <w:r w:rsidR="00CC3BA0" w:rsidRPr="004C40B1">
        <w:rPr>
          <w:color w:val="auto"/>
          <w:sz w:val="28"/>
          <w:szCs w:val="28"/>
        </w:rPr>
        <w:t>электропоезд до станции Захарово, далее пешко</w:t>
      </w:r>
      <w:r w:rsidR="00E45342">
        <w:rPr>
          <w:color w:val="auto"/>
          <w:sz w:val="28"/>
          <w:szCs w:val="28"/>
        </w:rPr>
        <w:t xml:space="preserve">м (5-7 мин.) до </w:t>
      </w:r>
      <w:proofErr w:type="spellStart"/>
      <w:r w:rsidR="00E45342">
        <w:rPr>
          <w:color w:val="auto"/>
          <w:sz w:val="28"/>
          <w:szCs w:val="28"/>
        </w:rPr>
        <w:t>п</w:t>
      </w:r>
      <w:proofErr w:type="gramStart"/>
      <w:r w:rsidR="00E45342">
        <w:rPr>
          <w:color w:val="auto"/>
          <w:sz w:val="28"/>
          <w:szCs w:val="28"/>
        </w:rPr>
        <w:t>.Л</w:t>
      </w:r>
      <w:proofErr w:type="gramEnd"/>
      <w:r w:rsidR="00E45342">
        <w:rPr>
          <w:color w:val="auto"/>
          <w:sz w:val="28"/>
          <w:szCs w:val="28"/>
        </w:rPr>
        <w:t>етний</w:t>
      </w:r>
      <w:proofErr w:type="spellEnd"/>
      <w:r w:rsidR="00E45342">
        <w:rPr>
          <w:color w:val="auto"/>
          <w:sz w:val="28"/>
          <w:szCs w:val="28"/>
        </w:rPr>
        <w:t xml:space="preserve"> отдых.</w:t>
      </w:r>
    </w:p>
    <w:p w:rsidR="00CC3BA0" w:rsidRPr="004C40B1" w:rsidRDefault="00CC3BA0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 xml:space="preserve">или от станции Голицыно, авт. №22 </w:t>
      </w:r>
      <w:proofErr w:type="gramStart"/>
      <w:r w:rsidRPr="004C40B1">
        <w:rPr>
          <w:color w:val="auto"/>
          <w:sz w:val="28"/>
          <w:szCs w:val="28"/>
        </w:rPr>
        <w:t>до</w:t>
      </w:r>
      <w:proofErr w:type="gramEnd"/>
      <w:r w:rsidRPr="004C40B1">
        <w:rPr>
          <w:color w:val="auto"/>
          <w:sz w:val="28"/>
          <w:szCs w:val="28"/>
        </w:rPr>
        <w:t xml:space="preserve"> ост. «Летний отдых»;</w:t>
      </w:r>
    </w:p>
    <w:p w:rsidR="005462C5" w:rsidRDefault="00CC3BA0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 xml:space="preserve">или от станции Голицыно авт. №65 </w:t>
      </w:r>
      <w:proofErr w:type="gramStart"/>
      <w:r w:rsidRPr="004C40B1">
        <w:rPr>
          <w:color w:val="auto"/>
          <w:sz w:val="28"/>
          <w:szCs w:val="28"/>
        </w:rPr>
        <w:t>до</w:t>
      </w:r>
      <w:proofErr w:type="gramEnd"/>
      <w:r w:rsidRPr="004C40B1">
        <w:rPr>
          <w:color w:val="auto"/>
          <w:sz w:val="28"/>
          <w:szCs w:val="28"/>
        </w:rPr>
        <w:t xml:space="preserve"> конечной ост. «Торговый центр».</w:t>
      </w:r>
    </w:p>
    <w:p w:rsidR="00E45342" w:rsidRPr="004C40B1" w:rsidRDefault="00E45342" w:rsidP="00E45342">
      <w:pPr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560061" w:rsidRDefault="00560061" w:rsidP="00E45342">
      <w:pPr>
        <w:pStyle w:val="a7"/>
        <w:numPr>
          <w:ilvl w:val="0"/>
          <w:numId w:val="11"/>
        </w:numPr>
        <w:spacing w:line="276" w:lineRule="auto"/>
        <w:ind w:left="714" w:right="40" w:hanging="357"/>
        <w:jc w:val="both"/>
        <w:rPr>
          <w:b/>
          <w:color w:val="auto"/>
          <w:sz w:val="28"/>
          <w:szCs w:val="28"/>
        </w:rPr>
      </w:pPr>
      <w:r w:rsidRPr="004C40B1">
        <w:rPr>
          <w:b/>
          <w:color w:val="auto"/>
          <w:sz w:val="28"/>
          <w:szCs w:val="28"/>
        </w:rPr>
        <w:t xml:space="preserve">УСЛОВИЯ УЧАСТИЯ В </w:t>
      </w:r>
      <w:proofErr w:type="gramStart"/>
      <w:r w:rsidRPr="004C40B1">
        <w:rPr>
          <w:b/>
          <w:color w:val="auto"/>
          <w:sz w:val="28"/>
          <w:szCs w:val="28"/>
        </w:rPr>
        <w:t>КОНКУРС</w:t>
      </w:r>
      <w:r w:rsidR="00BE49D0">
        <w:rPr>
          <w:b/>
          <w:color w:val="auto"/>
          <w:sz w:val="28"/>
          <w:szCs w:val="28"/>
        </w:rPr>
        <w:t>Е</w:t>
      </w:r>
      <w:r w:rsidR="00E45342">
        <w:rPr>
          <w:b/>
          <w:color w:val="auto"/>
          <w:sz w:val="28"/>
          <w:szCs w:val="28"/>
        </w:rPr>
        <w:t>-ФЕСТИВАЛЯ</w:t>
      </w:r>
      <w:proofErr w:type="gramEnd"/>
    </w:p>
    <w:p w:rsidR="00512CDB" w:rsidRPr="004C40B1" w:rsidRDefault="004C40B1" w:rsidP="00E45342">
      <w:pPr>
        <w:spacing w:line="276" w:lineRule="auto"/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Конкурсе-фестивале</w:t>
      </w:r>
      <w:r w:rsidR="00BE49D0" w:rsidRPr="004C40B1">
        <w:rPr>
          <w:sz w:val="28"/>
          <w:szCs w:val="28"/>
        </w:rPr>
        <w:t xml:space="preserve"> </w:t>
      </w:r>
      <w:r w:rsidR="00FA793C" w:rsidRPr="004C40B1">
        <w:rPr>
          <w:sz w:val="28"/>
          <w:szCs w:val="28"/>
        </w:rPr>
        <w:t xml:space="preserve">очное. </w:t>
      </w:r>
    </w:p>
    <w:p w:rsidR="00FA793C" w:rsidRPr="004C40B1" w:rsidRDefault="004C40B1" w:rsidP="00E45342">
      <w:pPr>
        <w:pStyle w:val="Default"/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</w:t>
      </w:r>
      <w:r w:rsidR="00E45342">
        <w:rPr>
          <w:sz w:val="28"/>
          <w:szCs w:val="28"/>
        </w:rPr>
        <w:t>онкурс-фестивале</w:t>
      </w:r>
      <w:proofErr w:type="gramEnd"/>
      <w:r w:rsidR="00FA793C" w:rsidRPr="004C40B1">
        <w:rPr>
          <w:sz w:val="28"/>
          <w:szCs w:val="28"/>
        </w:rPr>
        <w:t xml:space="preserve"> могут принимать участие профессиональные и самодеятельные авторы в возрасте от 12 лет независимо от места проживания.</w:t>
      </w:r>
    </w:p>
    <w:p w:rsidR="00FA793C" w:rsidRPr="004C40B1" w:rsidRDefault="00025736" w:rsidP="00E45342">
      <w:pPr>
        <w:pStyle w:val="Default"/>
        <w:spacing w:line="276" w:lineRule="auto"/>
        <w:ind w:firstLine="696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Конкурс</w:t>
      </w:r>
      <w:r w:rsidR="00E45342">
        <w:rPr>
          <w:sz w:val="28"/>
          <w:szCs w:val="28"/>
        </w:rPr>
        <w:t>-фестиваль</w:t>
      </w:r>
      <w:r w:rsidR="00FA793C" w:rsidRPr="004C40B1">
        <w:rPr>
          <w:sz w:val="28"/>
          <w:szCs w:val="28"/>
        </w:rPr>
        <w:t xml:space="preserve"> проводится по следующим возрастным группам:</w:t>
      </w:r>
    </w:p>
    <w:p w:rsidR="00FA793C" w:rsidRPr="004C40B1" w:rsidRDefault="00FA793C" w:rsidP="00E45342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12 – 18 лет</w:t>
      </w:r>
    </w:p>
    <w:p w:rsidR="00FA793C" w:rsidRPr="004C40B1" w:rsidRDefault="00FA793C" w:rsidP="00E45342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19 – 30 лет</w:t>
      </w:r>
    </w:p>
    <w:p w:rsidR="00FA793C" w:rsidRPr="004C40B1" w:rsidRDefault="00FA793C" w:rsidP="00E45342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31 - 50 лет</w:t>
      </w:r>
    </w:p>
    <w:p w:rsidR="00FA793C" w:rsidRDefault="00FA793C" w:rsidP="00E45342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51 и старше</w:t>
      </w:r>
    </w:p>
    <w:p w:rsidR="00DF3605" w:rsidRPr="004C40B1" w:rsidRDefault="00FA793C" w:rsidP="00E45342">
      <w:pPr>
        <w:pStyle w:val="Default"/>
        <w:spacing w:line="276" w:lineRule="auto"/>
        <w:ind w:firstLine="696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Подавая заявку на </w:t>
      </w:r>
      <w:r w:rsidR="00B66798" w:rsidRPr="004C40B1">
        <w:rPr>
          <w:sz w:val="28"/>
          <w:szCs w:val="28"/>
        </w:rPr>
        <w:t>Конкурс</w:t>
      </w:r>
      <w:r w:rsidR="00E45342">
        <w:rPr>
          <w:sz w:val="28"/>
          <w:szCs w:val="28"/>
        </w:rPr>
        <w:t>-фестиваль</w:t>
      </w:r>
      <w:r w:rsidR="00DF3605" w:rsidRPr="004C40B1">
        <w:rPr>
          <w:sz w:val="28"/>
          <w:szCs w:val="28"/>
        </w:rPr>
        <w:t>:</w:t>
      </w:r>
    </w:p>
    <w:p w:rsidR="00025736" w:rsidRPr="004C40B1" w:rsidRDefault="00FA793C" w:rsidP="00E45342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участник гарантирует, что он является автором предоставленных на </w:t>
      </w:r>
      <w:r w:rsidR="00025736" w:rsidRPr="004C40B1">
        <w:rPr>
          <w:sz w:val="28"/>
          <w:szCs w:val="28"/>
        </w:rPr>
        <w:t>Конкурс</w:t>
      </w:r>
      <w:r w:rsidRPr="004C40B1">
        <w:rPr>
          <w:sz w:val="28"/>
          <w:szCs w:val="28"/>
        </w:rPr>
        <w:t xml:space="preserve"> произведений и не нарушает чьих-либо авторских и смежных </w:t>
      </w:r>
      <w:r w:rsidR="00DF3605" w:rsidRPr="004C40B1">
        <w:rPr>
          <w:sz w:val="28"/>
          <w:szCs w:val="28"/>
        </w:rPr>
        <w:t>прав;</w:t>
      </w:r>
    </w:p>
    <w:p w:rsidR="00FA793C" w:rsidRPr="004C40B1" w:rsidRDefault="00FA793C" w:rsidP="00E45342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участник соглашается с тем, что принятые на </w:t>
      </w:r>
      <w:r w:rsidR="00DF3605" w:rsidRPr="004C40B1">
        <w:rPr>
          <w:sz w:val="28"/>
          <w:szCs w:val="28"/>
        </w:rPr>
        <w:t>Конкурс</w:t>
      </w:r>
      <w:r w:rsidRPr="004C40B1">
        <w:rPr>
          <w:sz w:val="28"/>
          <w:szCs w:val="28"/>
        </w:rPr>
        <w:t xml:space="preserve"> произведения, без дополнительного согласования с автором, могут быть опубликованы, </w:t>
      </w:r>
      <w:r w:rsidRPr="004C40B1">
        <w:rPr>
          <w:sz w:val="28"/>
          <w:szCs w:val="28"/>
        </w:rPr>
        <w:lastRenderedPageBreak/>
        <w:t xml:space="preserve">полностью либо частично в изданиях, являющихся партнерами Учредителей </w:t>
      </w:r>
      <w:r w:rsidR="00BE49D0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="00DF3605" w:rsidRPr="004C40B1">
        <w:rPr>
          <w:sz w:val="28"/>
          <w:szCs w:val="28"/>
        </w:rPr>
        <w:t>;</w:t>
      </w:r>
    </w:p>
    <w:p w:rsidR="00FA793C" w:rsidRDefault="00FA793C" w:rsidP="00E45342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участник дает согласие Учредителям на хранение, передачу и публикацию его персональных данных</w:t>
      </w:r>
      <w:r w:rsidR="00E45342">
        <w:rPr>
          <w:sz w:val="28"/>
          <w:szCs w:val="28"/>
        </w:rPr>
        <w:t>.</w:t>
      </w:r>
    </w:p>
    <w:p w:rsidR="00E45342" w:rsidRPr="004C40B1" w:rsidRDefault="00E45342" w:rsidP="00E45342">
      <w:pPr>
        <w:pStyle w:val="Default"/>
        <w:spacing w:line="276" w:lineRule="auto"/>
        <w:ind w:left="426"/>
        <w:jc w:val="both"/>
        <w:rPr>
          <w:sz w:val="28"/>
          <w:szCs w:val="28"/>
        </w:rPr>
      </w:pPr>
    </w:p>
    <w:p w:rsidR="00560061" w:rsidRDefault="00560061" w:rsidP="00E45342">
      <w:pPr>
        <w:pStyle w:val="a7"/>
        <w:numPr>
          <w:ilvl w:val="0"/>
          <w:numId w:val="11"/>
        </w:numPr>
        <w:spacing w:line="276" w:lineRule="auto"/>
        <w:ind w:left="714" w:right="40" w:hanging="357"/>
        <w:jc w:val="both"/>
        <w:rPr>
          <w:b/>
          <w:color w:val="auto"/>
          <w:sz w:val="28"/>
          <w:szCs w:val="28"/>
        </w:rPr>
      </w:pPr>
      <w:r w:rsidRPr="004C40B1">
        <w:rPr>
          <w:b/>
          <w:color w:val="auto"/>
          <w:sz w:val="28"/>
          <w:szCs w:val="28"/>
        </w:rPr>
        <w:t>ПОРЯДОК</w:t>
      </w:r>
      <w:r w:rsidR="00E45342">
        <w:rPr>
          <w:b/>
          <w:color w:val="auto"/>
          <w:sz w:val="28"/>
          <w:szCs w:val="28"/>
        </w:rPr>
        <w:t xml:space="preserve"> И ПРОГРАММА ПРОВЕДЕНИЯ КОНКУРС</w:t>
      </w:r>
      <w:r w:rsidR="00BE49D0">
        <w:rPr>
          <w:b/>
          <w:color w:val="auto"/>
          <w:sz w:val="28"/>
          <w:szCs w:val="28"/>
        </w:rPr>
        <w:t>А</w:t>
      </w:r>
      <w:r w:rsidR="00E45342">
        <w:rPr>
          <w:b/>
          <w:color w:val="auto"/>
          <w:sz w:val="28"/>
          <w:szCs w:val="28"/>
        </w:rPr>
        <w:t>-ФЕСТИВАЛЯ</w:t>
      </w:r>
    </w:p>
    <w:p w:rsidR="00572F20" w:rsidRPr="004C40B1" w:rsidRDefault="00572F20" w:rsidP="00E45342">
      <w:pPr>
        <w:spacing w:line="276" w:lineRule="auto"/>
        <w:rPr>
          <w:caps/>
          <w:sz w:val="28"/>
          <w:szCs w:val="28"/>
        </w:rPr>
      </w:pPr>
      <w:r w:rsidRPr="004C40B1">
        <w:rPr>
          <w:caps/>
          <w:sz w:val="28"/>
          <w:szCs w:val="28"/>
        </w:rPr>
        <w:t>Этапы</w:t>
      </w:r>
      <w:r w:rsidR="00D277E6" w:rsidRPr="004C40B1">
        <w:rPr>
          <w:caps/>
          <w:sz w:val="28"/>
          <w:szCs w:val="28"/>
        </w:rPr>
        <w:t>:</w:t>
      </w:r>
    </w:p>
    <w:p w:rsidR="001D2B4F" w:rsidRPr="0048001B" w:rsidRDefault="00025736" w:rsidP="00E45342">
      <w:pPr>
        <w:pStyle w:val="a7"/>
        <w:numPr>
          <w:ilvl w:val="0"/>
          <w:numId w:val="9"/>
        </w:numPr>
        <w:spacing w:line="276" w:lineRule="auto"/>
        <w:rPr>
          <w:caps/>
          <w:sz w:val="28"/>
          <w:szCs w:val="28"/>
        </w:rPr>
      </w:pPr>
      <w:r w:rsidRPr="004C40B1">
        <w:rPr>
          <w:sz w:val="28"/>
          <w:szCs w:val="28"/>
        </w:rPr>
        <w:t xml:space="preserve">Прием заявок – </w:t>
      </w:r>
      <w:r w:rsidRPr="0048001B">
        <w:rPr>
          <w:sz w:val="28"/>
          <w:szCs w:val="28"/>
        </w:rPr>
        <w:t xml:space="preserve">проводится </w:t>
      </w:r>
      <w:r w:rsidRPr="0048001B">
        <w:rPr>
          <w:b/>
          <w:sz w:val="28"/>
          <w:szCs w:val="28"/>
        </w:rPr>
        <w:t>4 по 12 октября 2021</w:t>
      </w:r>
      <w:r w:rsidR="00555FC2">
        <w:rPr>
          <w:b/>
          <w:sz w:val="28"/>
          <w:szCs w:val="28"/>
        </w:rPr>
        <w:t xml:space="preserve"> года</w:t>
      </w:r>
      <w:r w:rsidR="004C40B1" w:rsidRPr="0048001B">
        <w:rPr>
          <w:sz w:val="28"/>
          <w:szCs w:val="28"/>
        </w:rPr>
        <w:t>;</w:t>
      </w:r>
    </w:p>
    <w:p w:rsidR="001D2B4F" w:rsidRPr="0048001B" w:rsidRDefault="00025736" w:rsidP="00E45342">
      <w:pPr>
        <w:pStyle w:val="a7"/>
        <w:numPr>
          <w:ilvl w:val="0"/>
          <w:numId w:val="9"/>
        </w:numPr>
        <w:spacing w:line="276" w:lineRule="auto"/>
        <w:rPr>
          <w:caps/>
          <w:sz w:val="28"/>
          <w:szCs w:val="28"/>
        </w:rPr>
      </w:pPr>
      <w:r w:rsidRPr="0048001B">
        <w:rPr>
          <w:sz w:val="28"/>
          <w:szCs w:val="28"/>
        </w:rPr>
        <w:t xml:space="preserve">Проведение конкурса – </w:t>
      </w:r>
      <w:r w:rsidRPr="0048001B">
        <w:rPr>
          <w:b/>
          <w:sz w:val="28"/>
          <w:szCs w:val="28"/>
        </w:rPr>
        <w:t>16 октября 2021 года</w:t>
      </w:r>
      <w:r w:rsidRPr="0048001B">
        <w:rPr>
          <w:sz w:val="28"/>
          <w:szCs w:val="28"/>
        </w:rPr>
        <w:t>;</w:t>
      </w:r>
    </w:p>
    <w:p w:rsidR="001D2B4F" w:rsidRPr="00E45342" w:rsidRDefault="00025736" w:rsidP="00E45342">
      <w:pPr>
        <w:pStyle w:val="a7"/>
        <w:numPr>
          <w:ilvl w:val="0"/>
          <w:numId w:val="9"/>
        </w:numPr>
        <w:spacing w:line="276" w:lineRule="auto"/>
        <w:rPr>
          <w:caps/>
          <w:sz w:val="28"/>
          <w:szCs w:val="28"/>
        </w:rPr>
      </w:pPr>
      <w:r w:rsidRPr="0048001B">
        <w:rPr>
          <w:sz w:val="28"/>
          <w:szCs w:val="28"/>
        </w:rPr>
        <w:t xml:space="preserve">Награждение победителей и призеров – </w:t>
      </w:r>
      <w:r w:rsidRPr="0048001B">
        <w:rPr>
          <w:b/>
          <w:sz w:val="28"/>
          <w:szCs w:val="28"/>
        </w:rPr>
        <w:t>16 октября 2021 года</w:t>
      </w:r>
      <w:r w:rsidR="004C40B1" w:rsidRPr="0048001B">
        <w:rPr>
          <w:b/>
          <w:sz w:val="28"/>
          <w:szCs w:val="28"/>
        </w:rPr>
        <w:t>.</w:t>
      </w:r>
    </w:p>
    <w:p w:rsidR="00E45342" w:rsidRPr="0048001B" w:rsidRDefault="00E45342" w:rsidP="00E45342">
      <w:pPr>
        <w:pStyle w:val="a7"/>
        <w:spacing w:line="276" w:lineRule="auto"/>
        <w:ind w:left="1080"/>
        <w:rPr>
          <w:caps/>
          <w:sz w:val="28"/>
          <w:szCs w:val="28"/>
        </w:rPr>
      </w:pPr>
    </w:p>
    <w:p w:rsidR="00572F20" w:rsidRDefault="00B66798" w:rsidP="00E45342">
      <w:pPr>
        <w:pStyle w:val="a7"/>
        <w:numPr>
          <w:ilvl w:val="0"/>
          <w:numId w:val="11"/>
        </w:numPr>
        <w:spacing w:line="276" w:lineRule="auto"/>
        <w:ind w:left="714" w:right="40" w:hanging="357"/>
        <w:jc w:val="both"/>
        <w:rPr>
          <w:b/>
          <w:color w:val="auto"/>
          <w:sz w:val="28"/>
          <w:szCs w:val="28"/>
        </w:rPr>
      </w:pPr>
      <w:r w:rsidRPr="004C40B1">
        <w:rPr>
          <w:b/>
          <w:color w:val="auto"/>
          <w:sz w:val="28"/>
          <w:szCs w:val="28"/>
        </w:rPr>
        <w:t>ПРОГРАММНЫЕ ТРЕБОВАНИЯ</w:t>
      </w:r>
    </w:p>
    <w:p w:rsidR="00025736" w:rsidRPr="004C40B1" w:rsidRDefault="00025736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На </w:t>
      </w:r>
      <w:r w:rsidR="004C40B1">
        <w:rPr>
          <w:sz w:val="28"/>
          <w:szCs w:val="28"/>
        </w:rPr>
        <w:t>Конкурс</w:t>
      </w:r>
      <w:r w:rsidR="00E45342">
        <w:rPr>
          <w:sz w:val="28"/>
          <w:szCs w:val="28"/>
        </w:rPr>
        <w:t>-фестиваль</w:t>
      </w:r>
      <w:r w:rsidRPr="004C40B1">
        <w:rPr>
          <w:sz w:val="28"/>
          <w:szCs w:val="28"/>
        </w:rPr>
        <w:t xml:space="preserve"> принимаются от 1 до 2 стихотворений объемом до 40 строк.</w:t>
      </w:r>
    </w:p>
    <w:p w:rsidR="00025736" w:rsidRPr="004C40B1" w:rsidRDefault="00025736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Те</w:t>
      </w:r>
      <w:proofErr w:type="gramStart"/>
      <w:r w:rsidRPr="004C40B1">
        <w:rPr>
          <w:sz w:val="28"/>
          <w:szCs w:val="28"/>
        </w:rPr>
        <w:t>кст ст</w:t>
      </w:r>
      <w:proofErr w:type="gramEnd"/>
      <w:r w:rsidRPr="004C40B1">
        <w:rPr>
          <w:sz w:val="28"/>
          <w:szCs w:val="28"/>
        </w:rPr>
        <w:t>ихотворения должен соответствовать нормам русского языка.</w:t>
      </w:r>
    </w:p>
    <w:p w:rsidR="00025736" w:rsidRPr="004C40B1" w:rsidRDefault="00025736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Стихотворения могут отражать:</w:t>
      </w:r>
    </w:p>
    <w:p w:rsidR="00025736" w:rsidRPr="004C40B1" w:rsidRDefault="00025736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роль и место поэта в истории и культуре;</w:t>
      </w:r>
    </w:p>
    <w:p w:rsidR="00025736" w:rsidRPr="004C40B1" w:rsidRDefault="00025736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личное восприятие родины и её традиций;</w:t>
      </w:r>
    </w:p>
    <w:p w:rsidR="00025736" w:rsidRPr="004C40B1" w:rsidRDefault="00025736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факты биографии;</w:t>
      </w:r>
    </w:p>
    <w:p w:rsidR="00025736" w:rsidRPr="004C40B1" w:rsidRDefault="00025736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развитие поэтических традиций;</w:t>
      </w:r>
    </w:p>
    <w:p w:rsidR="00025736" w:rsidRPr="004C40B1" w:rsidRDefault="00025736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описание чувств и эмоций к чему или к кому-либо.</w:t>
      </w:r>
    </w:p>
    <w:p w:rsidR="00025736" w:rsidRDefault="00025736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Не допускаются к </w:t>
      </w:r>
      <w:proofErr w:type="gramStart"/>
      <w:r w:rsidR="00E45342">
        <w:rPr>
          <w:sz w:val="28"/>
          <w:szCs w:val="28"/>
        </w:rPr>
        <w:t>Конкурс-фестивалю</w:t>
      </w:r>
      <w:proofErr w:type="gramEnd"/>
      <w:r w:rsidRPr="004C40B1">
        <w:rPr>
          <w:sz w:val="28"/>
          <w:szCs w:val="28"/>
        </w:rPr>
        <w:t xml:space="preserve">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E45342" w:rsidRPr="004C40B1" w:rsidRDefault="00E45342" w:rsidP="00E45342">
      <w:pPr>
        <w:spacing w:line="276" w:lineRule="auto"/>
        <w:ind w:firstLine="567"/>
        <w:jc w:val="both"/>
        <w:rPr>
          <w:sz w:val="28"/>
          <w:szCs w:val="28"/>
        </w:rPr>
      </w:pPr>
    </w:p>
    <w:p w:rsidR="009255DC" w:rsidRDefault="00E45342" w:rsidP="00E45342">
      <w:pPr>
        <w:pStyle w:val="a7"/>
        <w:numPr>
          <w:ilvl w:val="0"/>
          <w:numId w:val="11"/>
        </w:numPr>
        <w:spacing w:line="276" w:lineRule="auto"/>
        <w:ind w:left="714" w:hanging="35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Жюри конкурс</w:t>
      </w:r>
      <w:r w:rsidR="00BE49D0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>-фестиваля</w:t>
      </w:r>
    </w:p>
    <w:p w:rsidR="00E45342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В состав жюри </w:t>
      </w:r>
      <w:r w:rsidR="00BE49D0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="00BE49D0" w:rsidRPr="004C40B1">
        <w:rPr>
          <w:sz w:val="28"/>
          <w:szCs w:val="28"/>
        </w:rPr>
        <w:t xml:space="preserve"> </w:t>
      </w:r>
      <w:r w:rsidRPr="004C40B1">
        <w:rPr>
          <w:sz w:val="28"/>
          <w:szCs w:val="28"/>
        </w:rPr>
        <w:t xml:space="preserve">входят высококвалифицированные специалисты, деятели культуры и искусства. </w:t>
      </w:r>
    </w:p>
    <w:p w:rsidR="00E45342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Состав жюри утверждается Оргкомитетом </w:t>
      </w:r>
      <w:r w:rsidR="00BE49D0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Pr="004C40B1">
        <w:rPr>
          <w:sz w:val="28"/>
          <w:szCs w:val="28"/>
        </w:rPr>
        <w:t xml:space="preserve">. </w:t>
      </w:r>
    </w:p>
    <w:p w:rsidR="00E45342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Жюри имеет право не присуждать, а также дублировать отдельные места по своему усмотрению. </w:t>
      </w:r>
    </w:p>
    <w:p w:rsidR="00B66798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Решение жюри является окончательным, обсуждению и пересмотру не подлежит. </w:t>
      </w:r>
    </w:p>
    <w:p w:rsidR="00E45342" w:rsidRDefault="00E45342" w:rsidP="00E45342">
      <w:pPr>
        <w:spacing w:line="276" w:lineRule="auto"/>
        <w:ind w:firstLine="567"/>
        <w:jc w:val="both"/>
        <w:rPr>
          <w:sz w:val="28"/>
          <w:szCs w:val="28"/>
        </w:rPr>
      </w:pPr>
    </w:p>
    <w:p w:rsidR="00BE49D0" w:rsidRDefault="00BE49D0" w:rsidP="00E45342">
      <w:pPr>
        <w:spacing w:line="276" w:lineRule="auto"/>
        <w:ind w:firstLine="567"/>
        <w:jc w:val="both"/>
        <w:rPr>
          <w:sz w:val="28"/>
          <w:szCs w:val="28"/>
        </w:rPr>
      </w:pPr>
    </w:p>
    <w:p w:rsidR="00BE49D0" w:rsidRPr="004C40B1" w:rsidRDefault="00BE49D0" w:rsidP="00E45342">
      <w:pPr>
        <w:spacing w:line="276" w:lineRule="auto"/>
        <w:ind w:firstLine="567"/>
        <w:jc w:val="both"/>
        <w:rPr>
          <w:sz w:val="28"/>
          <w:szCs w:val="28"/>
        </w:rPr>
      </w:pPr>
    </w:p>
    <w:p w:rsidR="009D0A21" w:rsidRPr="004C40B1" w:rsidRDefault="00111A3F" w:rsidP="00E45342">
      <w:pPr>
        <w:pStyle w:val="a7"/>
        <w:numPr>
          <w:ilvl w:val="0"/>
          <w:numId w:val="11"/>
        </w:numPr>
        <w:spacing w:line="276" w:lineRule="auto"/>
        <w:ind w:left="714" w:hanging="357"/>
        <w:jc w:val="both"/>
        <w:rPr>
          <w:i/>
          <w:sz w:val="28"/>
          <w:szCs w:val="28"/>
        </w:rPr>
      </w:pPr>
      <w:r w:rsidRPr="004C40B1">
        <w:rPr>
          <w:b/>
          <w:caps/>
          <w:sz w:val="28"/>
          <w:szCs w:val="28"/>
        </w:rPr>
        <w:lastRenderedPageBreak/>
        <w:t xml:space="preserve"> </w:t>
      </w:r>
      <w:r w:rsidR="009D0A21" w:rsidRPr="004C40B1">
        <w:rPr>
          <w:b/>
          <w:caps/>
          <w:sz w:val="28"/>
          <w:szCs w:val="28"/>
        </w:rPr>
        <w:t xml:space="preserve">Критерии оценки </w:t>
      </w:r>
    </w:p>
    <w:p w:rsidR="00B66798" w:rsidRPr="004C40B1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При</w:t>
      </w:r>
      <w:r w:rsidRPr="004C40B1">
        <w:rPr>
          <w:sz w:val="28"/>
          <w:szCs w:val="28"/>
        </w:rPr>
        <w:tab/>
        <w:t>оценке</w:t>
      </w:r>
      <w:r w:rsidRPr="004C40B1">
        <w:rPr>
          <w:sz w:val="28"/>
          <w:szCs w:val="28"/>
        </w:rPr>
        <w:tab/>
        <w:t>произведений</w:t>
      </w:r>
      <w:r w:rsidRPr="004C40B1">
        <w:rPr>
          <w:sz w:val="28"/>
          <w:szCs w:val="28"/>
        </w:rPr>
        <w:tab/>
        <w:t>(стихотворений)</w:t>
      </w:r>
      <w:r w:rsidRPr="004C40B1">
        <w:rPr>
          <w:sz w:val="28"/>
          <w:szCs w:val="28"/>
        </w:rPr>
        <w:tab/>
        <w:t>жюри</w:t>
      </w:r>
      <w:r w:rsidRPr="004C40B1">
        <w:rPr>
          <w:sz w:val="28"/>
          <w:szCs w:val="28"/>
        </w:rPr>
        <w:tab/>
        <w:t>конкурса руководствуется следующими критериями:</w:t>
      </w:r>
    </w:p>
    <w:p w:rsidR="00B66798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художественный уровень произведения;</w:t>
      </w:r>
    </w:p>
    <w:p w:rsidR="004C40B1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оригинальность и новаторство;</w:t>
      </w:r>
    </w:p>
    <w:p w:rsidR="004C40B1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исполнение произведения;</w:t>
      </w:r>
    </w:p>
    <w:p w:rsidR="00BC7668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сценическая культура.</w:t>
      </w:r>
    </w:p>
    <w:p w:rsidR="00E45342" w:rsidRPr="004C40B1" w:rsidRDefault="00E45342" w:rsidP="00E45342">
      <w:pPr>
        <w:pStyle w:val="a7"/>
        <w:spacing w:line="276" w:lineRule="auto"/>
        <w:ind w:left="720"/>
        <w:rPr>
          <w:sz w:val="28"/>
          <w:szCs w:val="28"/>
        </w:rPr>
      </w:pPr>
    </w:p>
    <w:p w:rsidR="009D0A21" w:rsidRDefault="00111A3F" w:rsidP="00E45342">
      <w:pPr>
        <w:pStyle w:val="a7"/>
        <w:numPr>
          <w:ilvl w:val="0"/>
          <w:numId w:val="11"/>
        </w:numPr>
        <w:spacing w:line="276" w:lineRule="auto"/>
        <w:rPr>
          <w:b/>
          <w:caps/>
          <w:sz w:val="28"/>
          <w:szCs w:val="28"/>
        </w:rPr>
      </w:pPr>
      <w:r w:rsidRPr="004C40B1">
        <w:rPr>
          <w:b/>
          <w:caps/>
          <w:sz w:val="28"/>
          <w:szCs w:val="28"/>
        </w:rPr>
        <w:t xml:space="preserve"> </w:t>
      </w:r>
      <w:r w:rsidR="00235D94" w:rsidRPr="004C40B1">
        <w:rPr>
          <w:b/>
          <w:caps/>
          <w:sz w:val="28"/>
          <w:szCs w:val="28"/>
        </w:rPr>
        <w:t>Награждение победителей</w:t>
      </w:r>
    </w:p>
    <w:p w:rsidR="00B66798" w:rsidRPr="004C40B1" w:rsidRDefault="00BC7668" w:rsidP="00BE49D0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все</w:t>
      </w:r>
      <w:r w:rsidRPr="004C40B1">
        <w:rPr>
          <w:sz w:val="28"/>
          <w:szCs w:val="28"/>
        </w:rPr>
        <w:tab/>
        <w:t>участники</w:t>
      </w:r>
      <w:r w:rsidRPr="004C40B1">
        <w:rPr>
          <w:sz w:val="28"/>
          <w:szCs w:val="28"/>
        </w:rPr>
        <w:tab/>
      </w:r>
      <w:r w:rsidR="00BE49D0"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BE49D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 w:rsidRPr="004C40B1">
        <w:rPr>
          <w:sz w:val="28"/>
          <w:szCs w:val="28"/>
        </w:rPr>
        <w:tab/>
        <w:t>награждаются</w:t>
      </w:r>
      <w:r w:rsidRPr="004C40B1">
        <w:rPr>
          <w:sz w:val="28"/>
          <w:szCs w:val="28"/>
        </w:rPr>
        <w:tab/>
        <w:t>дипломами</w:t>
      </w:r>
      <w:r w:rsidR="00555FC2">
        <w:rPr>
          <w:sz w:val="28"/>
          <w:szCs w:val="28"/>
        </w:rPr>
        <w:t xml:space="preserve"> участника</w:t>
      </w:r>
      <w:r w:rsidR="00603E62">
        <w:rPr>
          <w:sz w:val="28"/>
          <w:szCs w:val="28"/>
        </w:rPr>
        <w:t>. Д</w:t>
      </w:r>
      <w:r w:rsidRPr="004C40B1">
        <w:rPr>
          <w:sz w:val="28"/>
          <w:szCs w:val="28"/>
        </w:rPr>
        <w:t xml:space="preserve">ипломы </w:t>
      </w:r>
      <w:r w:rsidR="00555FC2">
        <w:rPr>
          <w:sz w:val="28"/>
          <w:szCs w:val="28"/>
        </w:rPr>
        <w:t>направляются в электронном виде на указанную в заявке (Приложение № 1) электронную почту;</w:t>
      </w:r>
    </w:p>
    <w:p w:rsidR="00B66798" w:rsidRPr="004C40B1" w:rsidRDefault="00BC7668" w:rsidP="00E45342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лауреатами </w:t>
      </w:r>
      <w:r w:rsidR="0024761A" w:rsidRPr="004C40B1">
        <w:rPr>
          <w:sz w:val="28"/>
          <w:szCs w:val="28"/>
        </w:rPr>
        <w:t xml:space="preserve">I , II , III </w:t>
      </w:r>
      <w:r w:rsidRPr="004C40B1">
        <w:rPr>
          <w:sz w:val="28"/>
          <w:szCs w:val="28"/>
        </w:rPr>
        <w:t>степени становятся участники, завоевавшие 1,2,3 места, и награждаются дипломами;</w:t>
      </w:r>
    </w:p>
    <w:p w:rsidR="00B66798" w:rsidRPr="004C40B1" w:rsidRDefault="00BC7668" w:rsidP="00E45342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награждени</w:t>
      </w:r>
      <w:r w:rsidR="00555FC2">
        <w:rPr>
          <w:sz w:val="28"/>
          <w:szCs w:val="28"/>
        </w:rPr>
        <w:t>е проводит</w:t>
      </w:r>
      <w:r w:rsidRPr="004C40B1">
        <w:rPr>
          <w:sz w:val="28"/>
          <w:szCs w:val="28"/>
        </w:rPr>
        <w:t>ся в день проведения мероприятия;</w:t>
      </w:r>
    </w:p>
    <w:p w:rsidR="00B66798" w:rsidRDefault="00BC7668" w:rsidP="00E45342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лучшие стихи могут быть опубликованы в местных газетах, на сайтах и предложены в журналы и альманахи для последующей их публикации.</w:t>
      </w:r>
    </w:p>
    <w:p w:rsidR="00E45342" w:rsidRPr="004C40B1" w:rsidRDefault="00E45342" w:rsidP="00E45342">
      <w:pPr>
        <w:pStyle w:val="a7"/>
        <w:spacing w:line="276" w:lineRule="auto"/>
        <w:ind w:left="720"/>
        <w:jc w:val="both"/>
        <w:rPr>
          <w:sz w:val="28"/>
          <w:szCs w:val="28"/>
        </w:rPr>
      </w:pPr>
    </w:p>
    <w:p w:rsidR="003A1567" w:rsidRDefault="00111A3F" w:rsidP="00E45342">
      <w:pPr>
        <w:pStyle w:val="a7"/>
        <w:numPr>
          <w:ilvl w:val="0"/>
          <w:numId w:val="11"/>
        </w:numPr>
        <w:spacing w:line="276" w:lineRule="auto"/>
        <w:ind w:left="714" w:hanging="357"/>
        <w:rPr>
          <w:b/>
          <w:caps/>
          <w:sz w:val="28"/>
          <w:szCs w:val="28"/>
        </w:rPr>
      </w:pPr>
      <w:r w:rsidRPr="004C40B1">
        <w:rPr>
          <w:b/>
          <w:caps/>
          <w:sz w:val="28"/>
          <w:szCs w:val="28"/>
        </w:rPr>
        <w:t xml:space="preserve"> </w:t>
      </w:r>
      <w:r w:rsidR="003A1567" w:rsidRPr="004C40B1">
        <w:rPr>
          <w:b/>
          <w:caps/>
          <w:sz w:val="28"/>
          <w:szCs w:val="28"/>
        </w:rPr>
        <w:t>Финансовые условия</w:t>
      </w:r>
    </w:p>
    <w:p w:rsidR="003A1567" w:rsidRDefault="00F07716" w:rsidP="00E45342">
      <w:pPr>
        <w:spacing w:line="276" w:lineRule="auto"/>
        <w:ind w:firstLine="567"/>
        <w:rPr>
          <w:color w:val="auto"/>
          <w:sz w:val="28"/>
          <w:szCs w:val="28"/>
        </w:rPr>
      </w:pPr>
      <w:r w:rsidRPr="004C40B1">
        <w:rPr>
          <w:color w:val="auto"/>
          <w:sz w:val="28"/>
          <w:szCs w:val="28"/>
        </w:rPr>
        <w:t>Конкурс</w:t>
      </w:r>
      <w:r w:rsidR="00E45342">
        <w:rPr>
          <w:color w:val="auto"/>
          <w:sz w:val="28"/>
          <w:szCs w:val="28"/>
        </w:rPr>
        <w:t>-фестиваль</w:t>
      </w:r>
      <w:r w:rsidRPr="004C40B1">
        <w:rPr>
          <w:color w:val="auto"/>
          <w:sz w:val="28"/>
          <w:szCs w:val="28"/>
        </w:rPr>
        <w:t xml:space="preserve"> проводится </w:t>
      </w:r>
      <w:r w:rsidR="00537FF0" w:rsidRPr="004C40B1">
        <w:rPr>
          <w:color w:val="auto"/>
          <w:sz w:val="28"/>
          <w:szCs w:val="28"/>
        </w:rPr>
        <w:t>на безвозмездной основе.</w:t>
      </w:r>
    </w:p>
    <w:p w:rsidR="00E45342" w:rsidRPr="004C40B1" w:rsidRDefault="00E45342" w:rsidP="00E45342">
      <w:pPr>
        <w:spacing w:line="276" w:lineRule="auto"/>
        <w:ind w:firstLine="567"/>
        <w:rPr>
          <w:color w:val="auto"/>
          <w:sz w:val="28"/>
          <w:szCs w:val="28"/>
        </w:rPr>
      </w:pPr>
    </w:p>
    <w:p w:rsidR="003A1567" w:rsidRDefault="00111A3F" w:rsidP="00E45342">
      <w:pPr>
        <w:pStyle w:val="a7"/>
        <w:numPr>
          <w:ilvl w:val="0"/>
          <w:numId w:val="11"/>
        </w:numPr>
        <w:spacing w:line="276" w:lineRule="auto"/>
        <w:jc w:val="both"/>
        <w:rPr>
          <w:b/>
          <w:caps/>
          <w:sz w:val="28"/>
          <w:szCs w:val="28"/>
        </w:rPr>
      </w:pPr>
      <w:r w:rsidRPr="004C40B1">
        <w:rPr>
          <w:b/>
          <w:caps/>
          <w:sz w:val="28"/>
          <w:szCs w:val="28"/>
        </w:rPr>
        <w:t xml:space="preserve"> </w:t>
      </w:r>
      <w:r w:rsidR="003A1567" w:rsidRPr="004C40B1">
        <w:rPr>
          <w:b/>
          <w:caps/>
          <w:sz w:val="28"/>
          <w:szCs w:val="28"/>
        </w:rPr>
        <w:t>Порядок подачи заявки</w:t>
      </w:r>
    </w:p>
    <w:p w:rsidR="00B66798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 xml:space="preserve">Для участия в </w:t>
      </w:r>
      <w:r w:rsidR="00BC7668">
        <w:rPr>
          <w:sz w:val="28"/>
          <w:szCs w:val="28"/>
        </w:rPr>
        <w:t>Конкурс</w:t>
      </w:r>
      <w:r w:rsidR="00BE49D0">
        <w:rPr>
          <w:sz w:val="28"/>
          <w:szCs w:val="28"/>
        </w:rPr>
        <w:t>е</w:t>
      </w:r>
      <w:r w:rsidR="00E45342">
        <w:rPr>
          <w:sz w:val="28"/>
          <w:szCs w:val="28"/>
        </w:rPr>
        <w:t>-фестивале</w:t>
      </w:r>
      <w:r w:rsidRPr="004C40B1">
        <w:rPr>
          <w:sz w:val="28"/>
          <w:szCs w:val="28"/>
        </w:rPr>
        <w:t xml:space="preserve"> необходимо подать заявку в соответствии с Приложением 1, а так же согласие на обработку персональных данных в соответствии с Приложением 2 или Приложением 3. Заявки принимаются в виде текстового файла, прикрепленного к электронному письму, отправленному на адрес: </w:t>
      </w:r>
      <w:hyperlink r:id="rId10">
        <w:r w:rsidRPr="00BC7668">
          <w:rPr>
            <w:sz w:val="28"/>
            <w:szCs w:val="28"/>
            <w:u w:val="single"/>
          </w:rPr>
          <w:t>zayavka.zaharovskiydk@yandex.ru</w:t>
        </w:r>
        <w:r w:rsidRPr="004C40B1">
          <w:rPr>
            <w:sz w:val="28"/>
            <w:szCs w:val="28"/>
          </w:rPr>
          <w:t xml:space="preserve"> </w:t>
        </w:r>
      </w:hyperlink>
      <w:r w:rsidRPr="004C40B1">
        <w:rPr>
          <w:sz w:val="28"/>
          <w:szCs w:val="28"/>
        </w:rPr>
        <w:t>с пометкой «Конкурс «Осенняя пора, очей очарование».</w:t>
      </w:r>
    </w:p>
    <w:p w:rsidR="00BC7668" w:rsidRPr="004C40B1" w:rsidRDefault="00BC766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Требования к оформлению работы:</w:t>
      </w:r>
    </w:p>
    <w:p w:rsidR="00BC7668" w:rsidRPr="004C40B1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заявка и работы принимаются в одном файле;</w:t>
      </w:r>
    </w:p>
    <w:p w:rsidR="00BC7668" w:rsidRPr="004C40B1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 xml:space="preserve">шрифт </w:t>
      </w:r>
      <w:proofErr w:type="spellStart"/>
      <w:r w:rsidRPr="004C40B1">
        <w:rPr>
          <w:sz w:val="28"/>
          <w:szCs w:val="28"/>
        </w:rPr>
        <w:t>Times</w:t>
      </w:r>
      <w:proofErr w:type="spellEnd"/>
      <w:r w:rsidRPr="004C40B1">
        <w:rPr>
          <w:sz w:val="28"/>
          <w:szCs w:val="28"/>
        </w:rPr>
        <w:t xml:space="preserve"> </w:t>
      </w:r>
      <w:proofErr w:type="spellStart"/>
      <w:r w:rsidRPr="004C40B1">
        <w:rPr>
          <w:sz w:val="28"/>
          <w:szCs w:val="28"/>
        </w:rPr>
        <w:t>New</w:t>
      </w:r>
      <w:proofErr w:type="spellEnd"/>
      <w:r w:rsidRPr="004C40B1">
        <w:rPr>
          <w:sz w:val="28"/>
          <w:szCs w:val="28"/>
        </w:rPr>
        <w:t xml:space="preserve"> </w:t>
      </w:r>
      <w:proofErr w:type="spellStart"/>
      <w:r w:rsidRPr="004C40B1">
        <w:rPr>
          <w:sz w:val="28"/>
          <w:szCs w:val="28"/>
        </w:rPr>
        <w:t>Roman</w:t>
      </w:r>
      <w:proofErr w:type="spellEnd"/>
      <w:r w:rsidRPr="004C40B1">
        <w:rPr>
          <w:sz w:val="28"/>
          <w:szCs w:val="28"/>
        </w:rPr>
        <w:t>;</w:t>
      </w:r>
    </w:p>
    <w:p w:rsidR="00BC7668" w:rsidRPr="004C40B1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интервал одинарный;</w:t>
      </w:r>
    </w:p>
    <w:p w:rsidR="00BC7668" w:rsidRPr="004C40B1" w:rsidRDefault="00BC7668" w:rsidP="00E4534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40B1">
        <w:rPr>
          <w:sz w:val="28"/>
          <w:szCs w:val="28"/>
        </w:rPr>
        <w:t>кегль - 12;</w:t>
      </w:r>
    </w:p>
    <w:p w:rsidR="00B66798" w:rsidRDefault="00B66798" w:rsidP="00E45342">
      <w:pPr>
        <w:spacing w:line="276" w:lineRule="auto"/>
        <w:ind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Каждый участник вправе подать только одну заявку для участия.</w:t>
      </w:r>
    </w:p>
    <w:p w:rsidR="00DF3605" w:rsidRDefault="00DF3605" w:rsidP="00E45342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4C40B1">
        <w:rPr>
          <w:sz w:val="28"/>
          <w:szCs w:val="28"/>
        </w:rPr>
        <w:t>Дополнительную информацию по условиям участия в Конкурсе можно получить по телефону 8-916-381-93-55</w:t>
      </w:r>
      <w:r w:rsidR="00BC7668">
        <w:rPr>
          <w:sz w:val="28"/>
          <w:szCs w:val="28"/>
        </w:rPr>
        <w:t>.</w:t>
      </w:r>
    </w:p>
    <w:p w:rsidR="00E45342" w:rsidRDefault="00E45342" w:rsidP="00E45342">
      <w:pPr>
        <w:pStyle w:val="a7"/>
        <w:spacing w:line="276" w:lineRule="auto"/>
        <w:ind w:left="0" w:firstLine="567"/>
        <w:jc w:val="both"/>
        <w:rPr>
          <w:color w:val="auto"/>
          <w:sz w:val="28"/>
          <w:szCs w:val="28"/>
        </w:rPr>
      </w:pPr>
    </w:p>
    <w:p w:rsidR="00BE49D0" w:rsidRPr="004C40B1" w:rsidRDefault="00BE49D0" w:rsidP="00E45342">
      <w:pPr>
        <w:pStyle w:val="a7"/>
        <w:spacing w:line="276" w:lineRule="auto"/>
        <w:ind w:left="0" w:firstLine="567"/>
        <w:jc w:val="both"/>
        <w:rPr>
          <w:color w:val="auto"/>
          <w:sz w:val="28"/>
          <w:szCs w:val="28"/>
        </w:rPr>
      </w:pPr>
    </w:p>
    <w:p w:rsidR="00473664" w:rsidRDefault="00111A3F" w:rsidP="00E45342">
      <w:pPr>
        <w:pStyle w:val="a7"/>
        <w:numPr>
          <w:ilvl w:val="0"/>
          <w:numId w:val="11"/>
        </w:numPr>
        <w:spacing w:line="276" w:lineRule="auto"/>
        <w:ind w:left="714" w:hanging="357"/>
        <w:rPr>
          <w:b/>
          <w:sz w:val="28"/>
          <w:szCs w:val="28"/>
        </w:rPr>
      </w:pPr>
      <w:r w:rsidRPr="004C40B1">
        <w:rPr>
          <w:b/>
          <w:sz w:val="28"/>
          <w:szCs w:val="28"/>
        </w:rPr>
        <w:lastRenderedPageBreak/>
        <w:t xml:space="preserve"> </w:t>
      </w:r>
      <w:r w:rsidR="00473664" w:rsidRPr="004C40B1">
        <w:rPr>
          <w:b/>
          <w:sz w:val="28"/>
          <w:szCs w:val="28"/>
        </w:rPr>
        <w:t>КОНТАКТЫ</w:t>
      </w:r>
    </w:p>
    <w:p w:rsidR="00DF3605" w:rsidRPr="00BC7668" w:rsidRDefault="00FF6E48" w:rsidP="00E45342">
      <w:pPr>
        <w:spacing w:line="276" w:lineRule="auto"/>
        <w:rPr>
          <w:sz w:val="28"/>
          <w:szCs w:val="28"/>
          <w:u w:val="single"/>
        </w:rPr>
      </w:pPr>
      <w:r w:rsidRPr="00BC7668">
        <w:rPr>
          <w:sz w:val="28"/>
          <w:szCs w:val="28"/>
        </w:rPr>
        <w:t>Контактные телефоны: МБУККТ «</w:t>
      </w:r>
      <w:proofErr w:type="spellStart"/>
      <w:r w:rsidRPr="00BC7668">
        <w:rPr>
          <w:sz w:val="28"/>
          <w:szCs w:val="28"/>
        </w:rPr>
        <w:t>Захаровский</w:t>
      </w:r>
      <w:proofErr w:type="spellEnd"/>
      <w:r w:rsidRPr="00BC7668">
        <w:rPr>
          <w:sz w:val="28"/>
          <w:szCs w:val="28"/>
        </w:rPr>
        <w:t xml:space="preserve"> муниципальный сельский Дом культуры»: </w:t>
      </w:r>
      <w:r w:rsidRPr="00BC7668">
        <w:rPr>
          <w:sz w:val="28"/>
          <w:szCs w:val="28"/>
          <w:u w:val="single"/>
        </w:rPr>
        <w:t>8 (498) 694-01-90</w:t>
      </w:r>
    </w:p>
    <w:p w:rsidR="00FF6E48" w:rsidRPr="00BC7668" w:rsidRDefault="00FF6E48" w:rsidP="00E45342">
      <w:pPr>
        <w:spacing w:line="276" w:lineRule="auto"/>
        <w:rPr>
          <w:sz w:val="28"/>
          <w:szCs w:val="28"/>
        </w:rPr>
      </w:pPr>
      <w:r w:rsidRPr="00BC7668">
        <w:rPr>
          <w:sz w:val="28"/>
          <w:szCs w:val="28"/>
        </w:rPr>
        <w:t xml:space="preserve">Электронный адрес: </w:t>
      </w:r>
      <w:r w:rsidR="00DF3605" w:rsidRPr="00BC7668">
        <w:rPr>
          <w:sz w:val="28"/>
          <w:szCs w:val="28"/>
          <w:u w:val="single"/>
        </w:rPr>
        <w:t>zayavka.zaharovskiydk@yandex.ru</w:t>
      </w:r>
    </w:p>
    <w:p w:rsidR="00FF6E48" w:rsidRPr="00BC7668" w:rsidRDefault="00FF6E48" w:rsidP="00E45342">
      <w:pPr>
        <w:spacing w:line="276" w:lineRule="auto"/>
        <w:rPr>
          <w:sz w:val="28"/>
          <w:szCs w:val="28"/>
          <w:u w:val="single"/>
        </w:rPr>
      </w:pPr>
      <w:r w:rsidRPr="00BC7668">
        <w:rPr>
          <w:sz w:val="28"/>
          <w:szCs w:val="28"/>
        </w:rPr>
        <w:t xml:space="preserve">Сайт учреждений: </w:t>
      </w:r>
      <w:r w:rsidR="00DF3605" w:rsidRPr="00BC7668">
        <w:rPr>
          <w:sz w:val="28"/>
          <w:szCs w:val="28"/>
          <w:u w:val="single"/>
        </w:rPr>
        <w:t>https://zaharovskiydk.ru/</w:t>
      </w:r>
      <w:r w:rsidRPr="00BC7668">
        <w:rPr>
          <w:sz w:val="28"/>
          <w:szCs w:val="28"/>
          <w:u w:val="single"/>
        </w:rPr>
        <w:t xml:space="preserve"> </w:t>
      </w:r>
    </w:p>
    <w:p w:rsidR="00DF3605" w:rsidRPr="00BC7668" w:rsidRDefault="00FF6E48" w:rsidP="00E45342">
      <w:pPr>
        <w:spacing w:line="276" w:lineRule="auto"/>
        <w:rPr>
          <w:sz w:val="28"/>
          <w:szCs w:val="28"/>
        </w:rPr>
      </w:pPr>
      <w:r w:rsidRPr="00BC7668">
        <w:rPr>
          <w:sz w:val="28"/>
          <w:szCs w:val="28"/>
        </w:rPr>
        <w:t xml:space="preserve">Почтовый адрес: Одинцовский район, </w:t>
      </w:r>
      <w:proofErr w:type="spellStart"/>
      <w:r w:rsidRPr="00BC7668">
        <w:rPr>
          <w:sz w:val="28"/>
          <w:szCs w:val="28"/>
        </w:rPr>
        <w:t>пос</w:t>
      </w:r>
      <w:proofErr w:type="gramStart"/>
      <w:r w:rsidRPr="00BC7668">
        <w:rPr>
          <w:sz w:val="28"/>
          <w:szCs w:val="28"/>
        </w:rPr>
        <w:t>.Л</w:t>
      </w:r>
      <w:proofErr w:type="gramEnd"/>
      <w:r w:rsidRPr="00BC7668">
        <w:rPr>
          <w:sz w:val="28"/>
          <w:szCs w:val="28"/>
        </w:rPr>
        <w:t>етний</w:t>
      </w:r>
      <w:proofErr w:type="spellEnd"/>
      <w:r w:rsidRPr="00BC7668">
        <w:rPr>
          <w:sz w:val="28"/>
          <w:szCs w:val="28"/>
        </w:rPr>
        <w:t xml:space="preserve"> отдых, </w:t>
      </w:r>
      <w:proofErr w:type="spellStart"/>
      <w:r w:rsidRPr="00BC7668">
        <w:rPr>
          <w:sz w:val="28"/>
          <w:szCs w:val="28"/>
        </w:rPr>
        <w:t>ул.Зеленая</w:t>
      </w:r>
      <w:proofErr w:type="spellEnd"/>
      <w:r w:rsidRPr="00BC7668">
        <w:rPr>
          <w:sz w:val="28"/>
          <w:szCs w:val="28"/>
        </w:rPr>
        <w:t xml:space="preserve">, д.9а, </w:t>
      </w:r>
      <w:r w:rsidR="00DF3605" w:rsidRPr="00BC7668">
        <w:rPr>
          <w:sz w:val="28"/>
          <w:szCs w:val="28"/>
        </w:rPr>
        <w:t>143022</w:t>
      </w:r>
    </w:p>
    <w:p w:rsidR="00FF6E48" w:rsidRPr="00BC7668" w:rsidRDefault="00FF6E48" w:rsidP="00E45342">
      <w:pPr>
        <w:spacing w:line="276" w:lineRule="auto"/>
        <w:rPr>
          <w:sz w:val="28"/>
          <w:szCs w:val="28"/>
        </w:rPr>
      </w:pPr>
      <w:r w:rsidRPr="00BC7668">
        <w:rPr>
          <w:sz w:val="28"/>
          <w:szCs w:val="28"/>
        </w:rPr>
        <w:t>МБУККТ «</w:t>
      </w:r>
      <w:proofErr w:type="spellStart"/>
      <w:r w:rsidRPr="00BC7668">
        <w:rPr>
          <w:sz w:val="28"/>
          <w:szCs w:val="28"/>
        </w:rPr>
        <w:t>Захаровский</w:t>
      </w:r>
      <w:proofErr w:type="spellEnd"/>
      <w:r w:rsidRPr="00BC7668">
        <w:rPr>
          <w:sz w:val="28"/>
          <w:szCs w:val="28"/>
        </w:rPr>
        <w:t xml:space="preserve"> муници</w:t>
      </w:r>
      <w:r w:rsidR="00BC7668">
        <w:rPr>
          <w:sz w:val="28"/>
          <w:szCs w:val="28"/>
        </w:rPr>
        <w:t>пальный сельский Дом культуры».</w:t>
      </w:r>
    </w:p>
    <w:p w:rsidR="00751517" w:rsidRPr="00BC7668" w:rsidRDefault="00751517" w:rsidP="00E45342">
      <w:pPr>
        <w:spacing w:line="276" w:lineRule="auto"/>
        <w:rPr>
          <w:sz w:val="28"/>
          <w:szCs w:val="28"/>
        </w:rPr>
      </w:pPr>
      <w:r w:rsidRPr="00BC7668">
        <w:rPr>
          <w:sz w:val="28"/>
          <w:szCs w:val="28"/>
        </w:rPr>
        <w:br w:type="page"/>
      </w:r>
    </w:p>
    <w:p w:rsidR="009E6A23" w:rsidRDefault="009E6A23" w:rsidP="00555FC2">
      <w:pPr>
        <w:spacing w:line="276" w:lineRule="auto"/>
        <w:jc w:val="right"/>
        <w:rPr>
          <w:sz w:val="28"/>
          <w:szCs w:val="28"/>
        </w:rPr>
      </w:pPr>
      <w:r w:rsidRPr="004C40B1">
        <w:rPr>
          <w:sz w:val="28"/>
          <w:szCs w:val="28"/>
        </w:rPr>
        <w:lastRenderedPageBreak/>
        <w:t>Приложение 1</w:t>
      </w:r>
    </w:p>
    <w:p w:rsidR="0048001B" w:rsidRDefault="0048001B" w:rsidP="00555FC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="00D8227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Открыто</w:t>
      </w:r>
      <w:r w:rsidR="00D82271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окружно</w:t>
      </w:r>
      <w:r w:rsidR="00D82271">
        <w:rPr>
          <w:sz w:val="28"/>
          <w:szCs w:val="28"/>
        </w:rPr>
        <w:t>го</w:t>
      </w:r>
      <w:r>
        <w:rPr>
          <w:sz w:val="28"/>
          <w:szCs w:val="28"/>
        </w:rPr>
        <w:t xml:space="preserve"> поэтическо</w:t>
      </w:r>
      <w:r w:rsidR="00D82271">
        <w:rPr>
          <w:sz w:val="28"/>
          <w:szCs w:val="28"/>
        </w:rPr>
        <w:t>го</w:t>
      </w:r>
    </w:p>
    <w:p w:rsidR="0048001B" w:rsidRPr="0048001B" w:rsidRDefault="00BE49D0" w:rsidP="00555FC2">
      <w:pPr>
        <w:spacing w:line="276" w:lineRule="auto"/>
        <w:jc w:val="right"/>
        <w:rPr>
          <w:color w:val="auto"/>
          <w:sz w:val="28"/>
          <w:szCs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>
        <w:rPr>
          <w:sz w:val="28"/>
          <w:szCs w:val="28"/>
        </w:rPr>
        <w:t xml:space="preserve"> </w:t>
      </w:r>
      <w:r w:rsidR="0048001B">
        <w:rPr>
          <w:sz w:val="28"/>
          <w:szCs w:val="28"/>
        </w:rPr>
        <w:t>«Осенняя пора, Очей очарование»</w:t>
      </w:r>
    </w:p>
    <w:p w:rsidR="009E6A23" w:rsidRPr="004C40B1" w:rsidRDefault="009E6A23" w:rsidP="00555FC2">
      <w:pPr>
        <w:spacing w:line="276" w:lineRule="auto"/>
        <w:jc w:val="right"/>
        <w:rPr>
          <w:sz w:val="28"/>
          <w:szCs w:val="28"/>
        </w:rPr>
      </w:pPr>
    </w:p>
    <w:p w:rsidR="00DF3605" w:rsidRPr="004C40B1" w:rsidRDefault="00DF3605" w:rsidP="00555FC2">
      <w:pPr>
        <w:spacing w:before="86" w:line="276" w:lineRule="auto"/>
        <w:ind w:left="229"/>
        <w:jc w:val="center"/>
        <w:rPr>
          <w:b/>
          <w:sz w:val="28"/>
          <w:szCs w:val="28"/>
        </w:rPr>
      </w:pPr>
      <w:r w:rsidRPr="004C40B1">
        <w:rPr>
          <w:b/>
          <w:sz w:val="28"/>
          <w:szCs w:val="28"/>
        </w:rPr>
        <w:t>Заявка</w:t>
      </w:r>
    </w:p>
    <w:p w:rsidR="00DF3605" w:rsidRPr="004C40B1" w:rsidRDefault="00DF3605" w:rsidP="00555FC2">
      <w:pPr>
        <w:pStyle w:val="a8"/>
        <w:spacing w:before="1" w:line="276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DF3605" w:rsidRPr="004C40B1" w:rsidTr="00CA6C37">
        <w:trPr>
          <w:trHeight w:val="827"/>
        </w:trPr>
        <w:tc>
          <w:tcPr>
            <w:tcW w:w="2660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ind w:left="159" w:right="1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4C40B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spellEnd"/>
          </w:p>
          <w:p w:rsidR="00DF3605" w:rsidRPr="004C40B1" w:rsidRDefault="00DF3605" w:rsidP="00555FC2">
            <w:pPr>
              <w:pStyle w:val="TableParagraph"/>
              <w:spacing w:line="276" w:lineRule="auto"/>
              <w:ind w:left="159" w:right="1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(ФИО руководителя)</w:t>
            </w:r>
          </w:p>
        </w:tc>
        <w:tc>
          <w:tcPr>
            <w:tcW w:w="6913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5" w:rsidRPr="004C40B1" w:rsidTr="00CA6C37">
        <w:trPr>
          <w:trHeight w:val="827"/>
        </w:trPr>
        <w:tc>
          <w:tcPr>
            <w:tcW w:w="2660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ind w:left="159" w:right="15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Возрастная категория (возраст участника)</w:t>
            </w:r>
          </w:p>
        </w:tc>
        <w:tc>
          <w:tcPr>
            <w:tcW w:w="6913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5" w:rsidRPr="004C40B1" w:rsidTr="00CA6C37">
        <w:trPr>
          <w:trHeight w:val="828"/>
        </w:trPr>
        <w:tc>
          <w:tcPr>
            <w:tcW w:w="2660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ind w:left="157" w:right="1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6913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5" w:rsidRPr="004C40B1" w:rsidTr="00CA6C37">
        <w:trPr>
          <w:trHeight w:val="827"/>
        </w:trPr>
        <w:tc>
          <w:tcPr>
            <w:tcW w:w="2660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ind w:left="159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0B1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spellEnd"/>
            <w:r w:rsidRPr="004C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0B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6913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5" w:rsidRPr="004C40B1" w:rsidTr="00CA6C37">
        <w:trPr>
          <w:trHeight w:val="830"/>
        </w:trPr>
        <w:tc>
          <w:tcPr>
            <w:tcW w:w="2660" w:type="dxa"/>
          </w:tcPr>
          <w:p w:rsidR="004C40B1" w:rsidRPr="004C40B1" w:rsidRDefault="00DF3605" w:rsidP="00555FC2">
            <w:pPr>
              <w:pStyle w:val="TableParagraph"/>
              <w:spacing w:line="276" w:lineRule="auto"/>
              <w:ind w:left="159" w:right="1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клубного формирования</w:t>
            </w:r>
            <w:r w:rsidR="004C40B1"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 w:rsidR="004C40B1"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F3605" w:rsidRPr="004C40B1" w:rsidRDefault="004C40B1" w:rsidP="00555FC2">
            <w:pPr>
              <w:pStyle w:val="TableParagraph"/>
              <w:spacing w:line="276" w:lineRule="auto"/>
              <w:ind w:left="159" w:right="1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(если есть)</w:t>
            </w:r>
          </w:p>
        </w:tc>
        <w:tc>
          <w:tcPr>
            <w:tcW w:w="6913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3605" w:rsidRPr="004C40B1" w:rsidTr="00DF3605">
        <w:trPr>
          <w:trHeight w:val="828"/>
        </w:trPr>
        <w:tc>
          <w:tcPr>
            <w:tcW w:w="2660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ind w:left="159" w:right="1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стихотворений</w:t>
            </w:r>
          </w:p>
        </w:tc>
        <w:tc>
          <w:tcPr>
            <w:tcW w:w="6913" w:type="dxa"/>
          </w:tcPr>
          <w:p w:rsidR="00DF3605" w:rsidRPr="004C40B1" w:rsidRDefault="00DF3605" w:rsidP="00555F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3605" w:rsidRPr="004C40B1" w:rsidRDefault="00DF3605" w:rsidP="00555FC2">
      <w:pPr>
        <w:pStyle w:val="a8"/>
        <w:spacing w:line="276" w:lineRule="auto"/>
        <w:rPr>
          <w:b/>
          <w:sz w:val="28"/>
          <w:szCs w:val="28"/>
        </w:rPr>
      </w:pPr>
    </w:p>
    <w:p w:rsidR="00DF3605" w:rsidRPr="004C40B1" w:rsidRDefault="00DF3605" w:rsidP="00555FC2">
      <w:pPr>
        <w:pStyle w:val="a8"/>
        <w:spacing w:before="217" w:line="276" w:lineRule="auto"/>
        <w:ind w:left="462" w:right="229" w:firstLine="60"/>
        <w:rPr>
          <w:sz w:val="28"/>
          <w:szCs w:val="28"/>
        </w:rPr>
      </w:pPr>
      <w:r w:rsidRPr="004C40B1">
        <w:rPr>
          <w:sz w:val="28"/>
          <w:szCs w:val="28"/>
        </w:rPr>
        <w:t>Тексты стихотворений не более 40 строк, шр</w:t>
      </w:r>
      <w:r w:rsidR="004C40B1" w:rsidRPr="004C40B1">
        <w:rPr>
          <w:sz w:val="28"/>
          <w:szCs w:val="28"/>
        </w:rPr>
        <w:t xml:space="preserve">ифт </w:t>
      </w:r>
      <w:proofErr w:type="spellStart"/>
      <w:r w:rsidR="004C40B1" w:rsidRPr="004C40B1">
        <w:rPr>
          <w:sz w:val="28"/>
          <w:szCs w:val="28"/>
        </w:rPr>
        <w:t>Times</w:t>
      </w:r>
      <w:proofErr w:type="spellEnd"/>
      <w:r w:rsidR="004C40B1" w:rsidRPr="004C40B1">
        <w:rPr>
          <w:sz w:val="28"/>
          <w:szCs w:val="28"/>
        </w:rPr>
        <w:t xml:space="preserve"> </w:t>
      </w:r>
      <w:proofErr w:type="spellStart"/>
      <w:r w:rsidR="004C40B1" w:rsidRPr="004C40B1">
        <w:rPr>
          <w:sz w:val="28"/>
          <w:szCs w:val="28"/>
        </w:rPr>
        <w:t>New</w:t>
      </w:r>
      <w:proofErr w:type="spellEnd"/>
      <w:r w:rsidR="004C40B1" w:rsidRPr="004C40B1">
        <w:rPr>
          <w:sz w:val="28"/>
          <w:szCs w:val="28"/>
        </w:rPr>
        <w:t xml:space="preserve"> </w:t>
      </w:r>
      <w:proofErr w:type="spellStart"/>
      <w:r w:rsidR="004C40B1" w:rsidRPr="004C40B1">
        <w:rPr>
          <w:sz w:val="28"/>
          <w:szCs w:val="28"/>
        </w:rPr>
        <w:t>Roman</w:t>
      </w:r>
      <w:proofErr w:type="spellEnd"/>
      <w:r w:rsidR="004C40B1" w:rsidRPr="004C40B1">
        <w:rPr>
          <w:sz w:val="28"/>
          <w:szCs w:val="28"/>
        </w:rPr>
        <w:t>; интервал о</w:t>
      </w:r>
      <w:r w:rsidRPr="004C40B1">
        <w:rPr>
          <w:sz w:val="28"/>
          <w:szCs w:val="28"/>
        </w:rPr>
        <w:t>динарный; кегль -12;</w:t>
      </w:r>
    </w:p>
    <w:p w:rsidR="00751517" w:rsidRPr="004C40B1" w:rsidRDefault="00751517" w:rsidP="00555FC2">
      <w:pPr>
        <w:spacing w:line="276" w:lineRule="auto"/>
        <w:rPr>
          <w:b/>
          <w:sz w:val="28"/>
          <w:szCs w:val="28"/>
        </w:rPr>
      </w:pPr>
      <w:r w:rsidRPr="004C40B1">
        <w:rPr>
          <w:b/>
          <w:sz w:val="28"/>
          <w:szCs w:val="28"/>
        </w:rPr>
        <w:br w:type="page"/>
      </w:r>
    </w:p>
    <w:p w:rsidR="009E6A23" w:rsidRDefault="009E6A23" w:rsidP="00555F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C7668">
        <w:rPr>
          <w:sz w:val="28"/>
          <w:szCs w:val="28"/>
        </w:rPr>
        <w:t>2</w:t>
      </w:r>
    </w:p>
    <w:p w:rsidR="00D82271" w:rsidRDefault="00D82271" w:rsidP="00D822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окружного поэтического</w:t>
      </w:r>
    </w:p>
    <w:p w:rsidR="00D82271" w:rsidRPr="0048001B" w:rsidRDefault="00BE49D0" w:rsidP="00D82271">
      <w:pPr>
        <w:spacing w:line="276" w:lineRule="auto"/>
        <w:jc w:val="right"/>
        <w:rPr>
          <w:color w:val="auto"/>
          <w:sz w:val="28"/>
          <w:szCs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>
        <w:rPr>
          <w:sz w:val="28"/>
          <w:szCs w:val="28"/>
        </w:rPr>
        <w:t xml:space="preserve"> </w:t>
      </w:r>
      <w:r w:rsidR="00D82271">
        <w:rPr>
          <w:sz w:val="28"/>
          <w:szCs w:val="28"/>
        </w:rPr>
        <w:t>«Осенняя пора, Очей очарование»</w:t>
      </w:r>
    </w:p>
    <w:p w:rsidR="0048001B" w:rsidRDefault="0048001B" w:rsidP="00555FC2">
      <w:pPr>
        <w:jc w:val="right"/>
        <w:rPr>
          <w:color w:val="auto"/>
          <w:sz w:val="28"/>
          <w:szCs w:val="28"/>
        </w:rPr>
      </w:pPr>
    </w:p>
    <w:p w:rsidR="004C7F5E" w:rsidRDefault="004C7F5E" w:rsidP="00555FC2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4C7F5E" w:rsidRDefault="004C7F5E" w:rsidP="00555FC2">
      <w:pPr>
        <w:pStyle w:val="a8"/>
        <w:spacing w:before="6"/>
        <w:rPr>
          <w:b/>
          <w:sz w:val="23"/>
        </w:rPr>
      </w:pPr>
    </w:p>
    <w:p w:rsidR="004C7F5E" w:rsidRDefault="004C7F5E" w:rsidP="00555FC2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4C7F5E" w:rsidP="00555FC2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:rsidR="004C7F5E" w:rsidRDefault="004C7F5E" w:rsidP="00555FC2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4C7F5E" w:rsidRDefault="00A47782" w:rsidP="00555FC2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9" o:spid="_x0000_s1026" style="position:absolute;z-index:-25165721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4" style="position:absolute;z-index:-251656192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Default="004C7F5E" w:rsidP="00555FC2">
      <w:pPr>
        <w:pStyle w:val="a8"/>
        <w:rPr>
          <w:sz w:val="22"/>
        </w:rPr>
      </w:pPr>
    </w:p>
    <w:p w:rsidR="004C7F5E" w:rsidRDefault="004C7F5E" w:rsidP="00555FC2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A47782" w:rsidP="00555FC2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7" o:spid="_x0000_s1033" style="position:absolute;z-index:-251655168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555FC2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4C7F5E" w:rsidRDefault="004C7F5E" w:rsidP="00555FC2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настоящим</w:t>
      </w:r>
      <w:proofErr w:type="gramEnd"/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МБУККТ</w:t>
      </w:r>
      <w:r>
        <w:rPr>
          <w:b/>
        </w:rPr>
        <w:tab/>
      </w:r>
      <w:r>
        <w:rPr>
          <w:b/>
          <w:spacing w:val="-1"/>
        </w:rPr>
        <w:t>«</w:t>
      </w:r>
      <w:proofErr w:type="spellStart"/>
      <w:r>
        <w:rPr>
          <w:b/>
          <w:spacing w:val="-1"/>
        </w:rPr>
        <w:t>Захаровский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муниципальный 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4C7F5E" w:rsidRDefault="004C7F5E" w:rsidP="00555FC2">
      <w:pPr>
        <w:pStyle w:val="a8"/>
        <w:ind w:left="462"/>
      </w:pPr>
      <w:r>
        <w:t>данных своего ребенка</w:t>
      </w:r>
    </w:p>
    <w:p w:rsidR="004C7F5E" w:rsidRDefault="00A47782" w:rsidP="00555FC2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6" o:spid="_x0000_s1032" style="position:absolute;z-index:-251654144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4C7F5E" w:rsidRDefault="004C7F5E" w:rsidP="00555FC2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4C7F5E" w:rsidRDefault="004C7F5E" w:rsidP="00555FC2">
      <w:pPr>
        <w:pStyle w:val="a8"/>
        <w:ind w:left="462"/>
      </w:pPr>
      <w:r>
        <w:t>к которым относятся:</w:t>
      </w:r>
    </w:p>
    <w:p w:rsidR="004C7F5E" w:rsidRDefault="004C7F5E" w:rsidP="00555FC2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4C7F5E" w:rsidRDefault="004C7F5E" w:rsidP="00555FC2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4C7F5E" w:rsidRDefault="004C7F5E" w:rsidP="00555FC2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4C7F5E" w:rsidRDefault="004C7F5E" w:rsidP="00555FC2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555FC2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555FC2">
      <w:pPr>
        <w:spacing w:line="237" w:lineRule="auto"/>
        <w:ind w:left="462" w:right="230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555FC2">
      <w:pPr>
        <w:spacing w:before="2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555FC2">
      <w:pPr>
        <w:pStyle w:val="a8"/>
        <w:ind w:left="1170"/>
        <w:jc w:val="both"/>
      </w:pPr>
      <w:r>
        <w:t>Настоящее согласие действует бессрочно.</w:t>
      </w:r>
    </w:p>
    <w:p w:rsidR="004C7F5E" w:rsidRDefault="004C7F5E" w:rsidP="00555FC2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555FC2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555FC2">
      <w:pPr>
        <w:pStyle w:val="a8"/>
        <w:spacing w:before="11"/>
        <w:rPr>
          <w:sz w:val="23"/>
        </w:rPr>
      </w:pPr>
    </w:p>
    <w:p w:rsidR="004C7F5E" w:rsidRDefault="004C7F5E" w:rsidP="00555FC2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555FC2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4C7F5E" w:rsidRDefault="004C7F5E" w:rsidP="00555FC2">
      <w:pPr>
        <w:jc w:val="both"/>
        <w:sectPr w:rsidR="004C7F5E">
          <w:footerReference w:type="default" r:id="rId11"/>
          <w:pgSz w:w="11910" w:h="16840"/>
          <w:pgMar w:top="1040" w:right="620" w:bottom="280" w:left="1240" w:header="720" w:footer="720" w:gutter="0"/>
          <w:cols w:space="720"/>
        </w:sectPr>
      </w:pPr>
    </w:p>
    <w:p w:rsidR="009E6A23" w:rsidRDefault="009E6A23" w:rsidP="00555F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C7668">
        <w:rPr>
          <w:sz w:val="28"/>
          <w:szCs w:val="28"/>
        </w:rPr>
        <w:t>3</w:t>
      </w:r>
    </w:p>
    <w:p w:rsidR="00D82271" w:rsidRDefault="00D82271" w:rsidP="00D822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окружного поэтического</w:t>
      </w:r>
    </w:p>
    <w:p w:rsidR="00D82271" w:rsidRPr="0048001B" w:rsidRDefault="00BE49D0" w:rsidP="00D82271">
      <w:pPr>
        <w:spacing w:line="276" w:lineRule="auto"/>
        <w:jc w:val="right"/>
        <w:rPr>
          <w:color w:val="auto"/>
          <w:sz w:val="28"/>
          <w:szCs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Pr="004C40B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-фестиваля</w:t>
      </w:r>
      <w:r>
        <w:rPr>
          <w:sz w:val="28"/>
          <w:szCs w:val="28"/>
        </w:rPr>
        <w:t xml:space="preserve"> </w:t>
      </w:r>
      <w:r w:rsidR="00D82271">
        <w:rPr>
          <w:sz w:val="28"/>
          <w:szCs w:val="28"/>
        </w:rPr>
        <w:t>«Осенняя пора, Очей очарование»</w:t>
      </w:r>
    </w:p>
    <w:p w:rsidR="0048001B" w:rsidRDefault="0048001B" w:rsidP="00555FC2">
      <w:pPr>
        <w:jc w:val="right"/>
        <w:rPr>
          <w:color w:val="auto"/>
          <w:sz w:val="28"/>
          <w:szCs w:val="28"/>
        </w:rPr>
      </w:pPr>
    </w:p>
    <w:p w:rsidR="004C7F5E" w:rsidRDefault="004C7F5E" w:rsidP="00555FC2">
      <w:pPr>
        <w:pStyle w:val="a8"/>
        <w:spacing w:before="5"/>
        <w:rPr>
          <w:sz w:val="25"/>
        </w:rPr>
      </w:pPr>
    </w:p>
    <w:p w:rsidR="004C7F5E" w:rsidRDefault="004C7F5E" w:rsidP="00555FC2">
      <w:pPr>
        <w:pStyle w:val="11"/>
        <w:spacing w:before="1"/>
        <w:ind w:left="4710" w:right="2558"/>
      </w:pPr>
      <w:r>
        <w:t>Согласие</w:t>
      </w:r>
    </w:p>
    <w:p w:rsidR="004C7F5E" w:rsidRDefault="004C7F5E" w:rsidP="00555FC2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4C7F5E" w:rsidRDefault="004C7F5E" w:rsidP="00555FC2">
      <w:pPr>
        <w:pStyle w:val="a8"/>
        <w:spacing w:before="8"/>
        <w:jc w:val="center"/>
        <w:rPr>
          <w:b/>
          <w:sz w:val="15"/>
        </w:rPr>
      </w:pPr>
    </w:p>
    <w:p w:rsidR="004C7F5E" w:rsidRDefault="004C7F5E" w:rsidP="00555FC2">
      <w:pPr>
        <w:pStyle w:val="a8"/>
        <w:spacing w:before="90"/>
        <w:ind w:left="1170"/>
      </w:pPr>
      <w:r>
        <w:t>Я,</w:t>
      </w:r>
    </w:p>
    <w:p w:rsidR="004C7F5E" w:rsidRDefault="00A47782" w:rsidP="00555FC2">
      <w:pPr>
        <w:pStyle w:val="a8"/>
        <w:spacing w:before="7"/>
      </w:pPr>
      <w:r>
        <w:rPr>
          <w:noProof/>
          <w:lang w:bidi="ar-SA"/>
        </w:rPr>
        <w:pict>
          <v:line id="Прямая соединительная линия 5" o:spid="_x0000_s1031" style="position:absolute;z-index:-251653120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555FC2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4C7F5E" w:rsidRDefault="004C7F5E" w:rsidP="00555FC2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4C7F5E" w:rsidRDefault="00A47782" w:rsidP="00555FC2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4" o:spid="_x0000_s1030" style="position:absolute;z-index:-25165209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29" style="position:absolute;z-index:-251651072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555FC2">
      <w:pPr>
        <w:pStyle w:val="a8"/>
        <w:rPr>
          <w:sz w:val="22"/>
        </w:rPr>
      </w:pPr>
    </w:p>
    <w:p w:rsidR="004C7F5E" w:rsidRDefault="004C7F5E" w:rsidP="00555FC2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4C7F5E" w:rsidRDefault="00A47782" w:rsidP="00555FC2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2" o:spid="_x0000_s1028" style="position:absolute;z-index:-251650048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555FC2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своих персональных данных:</w:t>
      </w:r>
    </w:p>
    <w:p w:rsidR="004C7F5E" w:rsidRDefault="004C7F5E" w:rsidP="00555FC2">
      <w:pPr>
        <w:pStyle w:val="a8"/>
        <w:ind w:left="462"/>
      </w:pPr>
      <w:r>
        <w:t>к которым относятся:</w:t>
      </w:r>
    </w:p>
    <w:p w:rsidR="004C7F5E" w:rsidRDefault="004C7F5E" w:rsidP="00555FC2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4C7F5E" w:rsidRDefault="004C7F5E" w:rsidP="00555FC2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:rsidR="004C7F5E" w:rsidRDefault="004C7F5E" w:rsidP="00555FC2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4C7F5E" w:rsidRDefault="004C7F5E" w:rsidP="00555FC2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555FC2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555FC2">
      <w:pPr>
        <w:pStyle w:val="a8"/>
        <w:spacing w:before="7"/>
      </w:pPr>
    </w:p>
    <w:p w:rsidR="004C7F5E" w:rsidRDefault="004C7F5E" w:rsidP="00555FC2">
      <w:pPr>
        <w:spacing w:line="237" w:lineRule="auto"/>
        <w:ind w:left="462" w:right="225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555FC2">
      <w:pPr>
        <w:spacing w:before="1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555FC2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:rsidR="004C7F5E" w:rsidRDefault="004C7F5E" w:rsidP="00555FC2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555FC2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555FC2">
      <w:pPr>
        <w:pStyle w:val="a8"/>
      </w:pPr>
    </w:p>
    <w:p w:rsidR="004C7F5E" w:rsidRDefault="004C7F5E" w:rsidP="00555FC2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555FC2">
      <w:pPr>
        <w:pStyle w:val="a8"/>
        <w:rPr>
          <w:sz w:val="20"/>
        </w:rPr>
      </w:pPr>
    </w:p>
    <w:p w:rsidR="004C7F5E" w:rsidRDefault="00A47782" w:rsidP="00555FC2">
      <w:pPr>
        <w:pStyle w:val="a8"/>
        <w:spacing w:before="9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27" style="position:absolute;z-index:-251649024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734B5A" w:rsidRPr="00111A3F" w:rsidRDefault="004C7F5E" w:rsidP="00555FC2">
      <w:pPr>
        <w:pStyle w:val="a8"/>
        <w:spacing w:line="247" w:lineRule="exact"/>
        <w:ind w:left="944"/>
        <w:jc w:val="center"/>
        <w:rPr>
          <w:sz w:val="28"/>
          <w:szCs w:val="28"/>
        </w:rPr>
      </w:pPr>
      <w:r>
        <w:t>(Ф.И.О. полностью)</w:t>
      </w:r>
    </w:p>
    <w:sectPr w:rsidR="00734B5A" w:rsidRPr="00111A3F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2" w:rsidRDefault="00A47782" w:rsidP="004C7F5E">
      <w:r>
        <w:separator/>
      </w:r>
    </w:p>
  </w:endnote>
  <w:endnote w:type="continuationSeparator" w:id="0">
    <w:p w:rsidR="00A47782" w:rsidRDefault="00A47782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148163"/>
      <w:docPartObj>
        <w:docPartGallery w:val="Page Numbers (Bottom of Page)"/>
        <w:docPartUnique/>
      </w:docPartObj>
    </w:sdtPr>
    <w:sdtEndPr/>
    <w:sdtContent>
      <w:p w:rsidR="009E3F72" w:rsidRDefault="008913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F72" w:rsidRDefault="009E3F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2" w:rsidRDefault="00A47782" w:rsidP="004C7F5E">
      <w:r>
        <w:separator/>
      </w:r>
    </w:p>
  </w:footnote>
  <w:footnote w:type="continuationSeparator" w:id="0">
    <w:p w:rsidR="00A47782" w:rsidRDefault="00A47782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A2F"/>
    <w:multiLevelType w:val="hybridMultilevel"/>
    <w:tmpl w:val="0EECCEA6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71C69"/>
    <w:multiLevelType w:val="hybridMultilevel"/>
    <w:tmpl w:val="5F84E510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352"/>
    <w:multiLevelType w:val="hybridMultilevel"/>
    <w:tmpl w:val="5DC23BDE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>
    <w:nsid w:val="28613C79"/>
    <w:multiLevelType w:val="hybridMultilevel"/>
    <w:tmpl w:val="715EBC8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288A7D46"/>
    <w:multiLevelType w:val="hybridMultilevel"/>
    <w:tmpl w:val="928220F0"/>
    <w:lvl w:ilvl="0" w:tplc="07E8D206">
      <w:numFmt w:val="bullet"/>
      <w:lvlText w:val=""/>
      <w:lvlJc w:val="left"/>
      <w:pPr>
        <w:ind w:left="1182" w:hanging="360"/>
      </w:pPr>
      <w:rPr>
        <w:rFonts w:hint="default"/>
        <w:w w:val="100"/>
        <w:lang w:val="ru-RU" w:eastAsia="ru-RU" w:bidi="ru-RU"/>
      </w:rPr>
    </w:lvl>
    <w:lvl w:ilvl="1" w:tplc="CF72C9EC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8D646EE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6FA818DC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4" w:tplc="2EF6F522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B808AE20">
      <w:numFmt w:val="bullet"/>
      <w:lvlText w:val="•"/>
      <w:lvlJc w:val="left"/>
      <w:pPr>
        <w:ind w:left="5320" w:hanging="360"/>
      </w:pPr>
      <w:rPr>
        <w:rFonts w:hint="default"/>
        <w:lang w:val="ru-RU" w:eastAsia="ru-RU" w:bidi="ru-RU"/>
      </w:rPr>
    </w:lvl>
    <w:lvl w:ilvl="6" w:tplc="A00C5F06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 w:tplc="F842C752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8" w:tplc="52AABC9E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12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13">
    <w:nsid w:val="330F02E4"/>
    <w:multiLevelType w:val="hybridMultilevel"/>
    <w:tmpl w:val="43AEEF16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342119FA"/>
    <w:multiLevelType w:val="hybridMultilevel"/>
    <w:tmpl w:val="A562338E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A5D15"/>
    <w:multiLevelType w:val="hybridMultilevel"/>
    <w:tmpl w:val="95460F20"/>
    <w:lvl w:ilvl="0" w:tplc="BF080D54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CC9E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3586A30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12F25268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4" w:tplc="AEC094EA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81588C84">
      <w:numFmt w:val="bullet"/>
      <w:lvlText w:val="•"/>
      <w:lvlJc w:val="left"/>
      <w:pPr>
        <w:ind w:left="5320" w:hanging="360"/>
      </w:pPr>
      <w:rPr>
        <w:rFonts w:hint="default"/>
        <w:lang w:val="ru-RU" w:eastAsia="ru-RU" w:bidi="ru-RU"/>
      </w:rPr>
    </w:lvl>
    <w:lvl w:ilvl="6" w:tplc="4CF0E1F2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 w:tplc="C0DEA5CE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8" w:tplc="672C7B30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16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E86506"/>
    <w:multiLevelType w:val="hybridMultilevel"/>
    <w:tmpl w:val="E6CC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46CFD"/>
    <w:multiLevelType w:val="hybridMultilevel"/>
    <w:tmpl w:val="F348C9A0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6399"/>
    <w:multiLevelType w:val="hybridMultilevel"/>
    <w:tmpl w:val="71E272A0"/>
    <w:lvl w:ilvl="0" w:tplc="D9D08BC2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184724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2" w:tplc="A52620DA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3" w:tplc="A584273A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2FB4627E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5" w:tplc="089ED3EA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36CCAF8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41C0F8A8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E458BF96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24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B3AC5"/>
    <w:multiLevelType w:val="hybridMultilevel"/>
    <w:tmpl w:val="C32AC160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7"/>
  </w:num>
  <w:num w:numId="8">
    <w:abstractNumId w:val="22"/>
  </w:num>
  <w:num w:numId="9">
    <w:abstractNumId w:val="3"/>
  </w:num>
  <w:num w:numId="10">
    <w:abstractNumId w:val="21"/>
  </w:num>
  <w:num w:numId="11">
    <w:abstractNumId w:val="16"/>
  </w:num>
  <w:num w:numId="12">
    <w:abstractNumId w:val="12"/>
  </w:num>
  <w:num w:numId="13">
    <w:abstractNumId w:val="2"/>
  </w:num>
  <w:num w:numId="14">
    <w:abstractNumId w:val="11"/>
  </w:num>
  <w:num w:numId="15">
    <w:abstractNumId w:val="19"/>
  </w:num>
  <w:num w:numId="16">
    <w:abstractNumId w:val="13"/>
  </w:num>
  <w:num w:numId="17">
    <w:abstractNumId w:val="5"/>
  </w:num>
  <w:num w:numId="18">
    <w:abstractNumId w:val="14"/>
  </w:num>
  <w:num w:numId="19">
    <w:abstractNumId w:val="10"/>
  </w:num>
  <w:num w:numId="20">
    <w:abstractNumId w:val="15"/>
  </w:num>
  <w:num w:numId="21">
    <w:abstractNumId w:val="25"/>
  </w:num>
  <w:num w:numId="22">
    <w:abstractNumId w:val="0"/>
  </w:num>
  <w:num w:numId="23">
    <w:abstractNumId w:val="7"/>
  </w:num>
  <w:num w:numId="24">
    <w:abstractNumId w:val="23"/>
  </w:num>
  <w:num w:numId="25">
    <w:abstractNumId w:val="18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4739"/>
    <w:rsid w:val="00025736"/>
    <w:rsid w:val="000326DB"/>
    <w:rsid w:val="0003659F"/>
    <w:rsid w:val="000448D0"/>
    <w:rsid w:val="00063AA3"/>
    <w:rsid w:val="0009319C"/>
    <w:rsid w:val="000B391E"/>
    <w:rsid w:val="000B4CEC"/>
    <w:rsid w:val="000C0474"/>
    <w:rsid w:val="000C5673"/>
    <w:rsid w:val="000F1FBE"/>
    <w:rsid w:val="00100C4D"/>
    <w:rsid w:val="00111A3F"/>
    <w:rsid w:val="00115963"/>
    <w:rsid w:val="0013465F"/>
    <w:rsid w:val="00165A36"/>
    <w:rsid w:val="00176CDA"/>
    <w:rsid w:val="001933B2"/>
    <w:rsid w:val="00195B3F"/>
    <w:rsid w:val="001A5C04"/>
    <w:rsid w:val="001A6223"/>
    <w:rsid w:val="001B3314"/>
    <w:rsid w:val="001B35BA"/>
    <w:rsid w:val="001B62C3"/>
    <w:rsid w:val="001D2B4F"/>
    <w:rsid w:val="00205C70"/>
    <w:rsid w:val="00215FF7"/>
    <w:rsid w:val="00227F1F"/>
    <w:rsid w:val="00230ACE"/>
    <w:rsid w:val="00233501"/>
    <w:rsid w:val="00235D94"/>
    <w:rsid w:val="0024761A"/>
    <w:rsid w:val="00251AD1"/>
    <w:rsid w:val="00252E9C"/>
    <w:rsid w:val="00284369"/>
    <w:rsid w:val="00284BCE"/>
    <w:rsid w:val="0029379E"/>
    <w:rsid w:val="002C3E47"/>
    <w:rsid w:val="002D0C59"/>
    <w:rsid w:val="002F4C65"/>
    <w:rsid w:val="00307409"/>
    <w:rsid w:val="00326203"/>
    <w:rsid w:val="00374691"/>
    <w:rsid w:val="003A1567"/>
    <w:rsid w:val="003C01E6"/>
    <w:rsid w:val="003D36F7"/>
    <w:rsid w:val="003D63F1"/>
    <w:rsid w:val="003E73B4"/>
    <w:rsid w:val="003F205E"/>
    <w:rsid w:val="00457F12"/>
    <w:rsid w:val="0046051C"/>
    <w:rsid w:val="004618D6"/>
    <w:rsid w:val="00473664"/>
    <w:rsid w:val="0048001B"/>
    <w:rsid w:val="00487869"/>
    <w:rsid w:val="00495966"/>
    <w:rsid w:val="004B1BC9"/>
    <w:rsid w:val="004B54DE"/>
    <w:rsid w:val="004C40B1"/>
    <w:rsid w:val="004C7F5E"/>
    <w:rsid w:val="004F385D"/>
    <w:rsid w:val="005129D7"/>
    <w:rsid w:val="00512CDB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5FC2"/>
    <w:rsid w:val="005560F1"/>
    <w:rsid w:val="00560061"/>
    <w:rsid w:val="005622E7"/>
    <w:rsid w:val="00562F6A"/>
    <w:rsid w:val="00572F20"/>
    <w:rsid w:val="005752F3"/>
    <w:rsid w:val="005D5186"/>
    <w:rsid w:val="005F54AE"/>
    <w:rsid w:val="00601E6D"/>
    <w:rsid w:val="00603E62"/>
    <w:rsid w:val="006165DA"/>
    <w:rsid w:val="006615DF"/>
    <w:rsid w:val="00662969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51517"/>
    <w:rsid w:val="007677D6"/>
    <w:rsid w:val="00777037"/>
    <w:rsid w:val="00793B1E"/>
    <w:rsid w:val="007A1CCD"/>
    <w:rsid w:val="007A6CE4"/>
    <w:rsid w:val="007B7A2C"/>
    <w:rsid w:val="007D31F3"/>
    <w:rsid w:val="007E51E0"/>
    <w:rsid w:val="00813126"/>
    <w:rsid w:val="00815E8F"/>
    <w:rsid w:val="00832DEF"/>
    <w:rsid w:val="00884F71"/>
    <w:rsid w:val="00891304"/>
    <w:rsid w:val="008B0F4A"/>
    <w:rsid w:val="008C7E2B"/>
    <w:rsid w:val="008D2DD9"/>
    <w:rsid w:val="008E6726"/>
    <w:rsid w:val="00907D40"/>
    <w:rsid w:val="009255DC"/>
    <w:rsid w:val="00931FAA"/>
    <w:rsid w:val="0094721B"/>
    <w:rsid w:val="009568D7"/>
    <w:rsid w:val="00960686"/>
    <w:rsid w:val="00977403"/>
    <w:rsid w:val="009867ED"/>
    <w:rsid w:val="009B0F5D"/>
    <w:rsid w:val="009B1646"/>
    <w:rsid w:val="009C2CA5"/>
    <w:rsid w:val="009C7A06"/>
    <w:rsid w:val="009D0A21"/>
    <w:rsid w:val="009E3F72"/>
    <w:rsid w:val="009E6A23"/>
    <w:rsid w:val="00A00BAB"/>
    <w:rsid w:val="00A2459D"/>
    <w:rsid w:val="00A25D74"/>
    <w:rsid w:val="00A26B85"/>
    <w:rsid w:val="00A47782"/>
    <w:rsid w:val="00A51E01"/>
    <w:rsid w:val="00A626E4"/>
    <w:rsid w:val="00A70584"/>
    <w:rsid w:val="00A744C7"/>
    <w:rsid w:val="00A75180"/>
    <w:rsid w:val="00AA7EB1"/>
    <w:rsid w:val="00AC09ED"/>
    <w:rsid w:val="00AE6491"/>
    <w:rsid w:val="00AF32D0"/>
    <w:rsid w:val="00AF4119"/>
    <w:rsid w:val="00B049FD"/>
    <w:rsid w:val="00B070E6"/>
    <w:rsid w:val="00B115B8"/>
    <w:rsid w:val="00B11817"/>
    <w:rsid w:val="00B33912"/>
    <w:rsid w:val="00B33C0C"/>
    <w:rsid w:val="00B66798"/>
    <w:rsid w:val="00B7367E"/>
    <w:rsid w:val="00BC0F21"/>
    <w:rsid w:val="00BC58B7"/>
    <w:rsid w:val="00BC5B38"/>
    <w:rsid w:val="00BC7668"/>
    <w:rsid w:val="00BE3781"/>
    <w:rsid w:val="00BE49D0"/>
    <w:rsid w:val="00BE6B2F"/>
    <w:rsid w:val="00BF0D6B"/>
    <w:rsid w:val="00C10411"/>
    <w:rsid w:val="00C85A98"/>
    <w:rsid w:val="00C86E0D"/>
    <w:rsid w:val="00C95C3D"/>
    <w:rsid w:val="00CB4CF2"/>
    <w:rsid w:val="00CC3BA0"/>
    <w:rsid w:val="00CD1621"/>
    <w:rsid w:val="00CE2C80"/>
    <w:rsid w:val="00CE3115"/>
    <w:rsid w:val="00CF337F"/>
    <w:rsid w:val="00D063AF"/>
    <w:rsid w:val="00D1165F"/>
    <w:rsid w:val="00D24CC1"/>
    <w:rsid w:val="00D25A6A"/>
    <w:rsid w:val="00D277E6"/>
    <w:rsid w:val="00D47AD9"/>
    <w:rsid w:val="00D675BC"/>
    <w:rsid w:val="00D747CD"/>
    <w:rsid w:val="00D76EF2"/>
    <w:rsid w:val="00D82271"/>
    <w:rsid w:val="00D82AC8"/>
    <w:rsid w:val="00D91C6C"/>
    <w:rsid w:val="00DC1E63"/>
    <w:rsid w:val="00DC3FFF"/>
    <w:rsid w:val="00DC5C3F"/>
    <w:rsid w:val="00DF3605"/>
    <w:rsid w:val="00E06850"/>
    <w:rsid w:val="00E45342"/>
    <w:rsid w:val="00E82C34"/>
    <w:rsid w:val="00E8316C"/>
    <w:rsid w:val="00E87D87"/>
    <w:rsid w:val="00EA706E"/>
    <w:rsid w:val="00EB1B9F"/>
    <w:rsid w:val="00ED1F8E"/>
    <w:rsid w:val="00EE35B0"/>
    <w:rsid w:val="00EF22EE"/>
    <w:rsid w:val="00EF6930"/>
    <w:rsid w:val="00F00C80"/>
    <w:rsid w:val="00F07716"/>
    <w:rsid w:val="00F35265"/>
    <w:rsid w:val="00F40B0B"/>
    <w:rsid w:val="00F529E4"/>
    <w:rsid w:val="00F72A68"/>
    <w:rsid w:val="00F922FD"/>
    <w:rsid w:val="00FA793C"/>
    <w:rsid w:val="00FB15E2"/>
    <w:rsid w:val="00FC5CDB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  <w:style w:type="paragraph" w:customStyle="1" w:styleId="Default">
    <w:name w:val="Default"/>
    <w:rsid w:val="00FA79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36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3605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yavka.zaharovskiyd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5D8B-AAFA-45D1-924E-707EED2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14</cp:revision>
  <cp:lastPrinted>2021-05-17T14:12:00Z</cp:lastPrinted>
  <dcterms:created xsi:type="dcterms:W3CDTF">2021-03-19T09:29:00Z</dcterms:created>
  <dcterms:modified xsi:type="dcterms:W3CDTF">2021-05-18T07:45:00Z</dcterms:modified>
</cp:coreProperties>
</file>