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35" w:rsidRDefault="00954A1A" w:rsidP="00954A1A">
      <w:pPr>
        <w:spacing w:line="36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518940" cy="870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4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05635">
        <w:rPr>
          <w:color w:val="auto"/>
          <w:sz w:val="28"/>
          <w:szCs w:val="28"/>
        </w:rPr>
        <w:br w:type="page"/>
      </w:r>
    </w:p>
    <w:p w:rsidR="00505635" w:rsidRDefault="00505635" w:rsidP="002B406F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  <w:r w:rsidR="000B41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ФЕСТИВАЛ</w:t>
      </w:r>
      <w:proofErr w:type="gramStart"/>
      <w:r>
        <w:rPr>
          <w:b/>
          <w:bCs/>
          <w:sz w:val="28"/>
          <w:szCs w:val="28"/>
        </w:rPr>
        <w:t>Я-</w:t>
      </w:r>
      <w:proofErr w:type="gramEnd"/>
      <w:r>
        <w:rPr>
          <w:b/>
          <w:bCs/>
          <w:sz w:val="28"/>
          <w:szCs w:val="28"/>
        </w:rPr>
        <w:t xml:space="preserve"> КОНКУРСА </w:t>
      </w:r>
    </w:p>
    <w:p w:rsidR="00505635" w:rsidRDefault="00505635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порядок и условия проведения </w:t>
      </w:r>
    </w:p>
    <w:p w:rsidR="00505635" w:rsidRDefault="004529F2" w:rsidP="002B406F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4529F2">
        <w:rPr>
          <w:szCs w:val="28"/>
          <w:lang w:val="en-US"/>
        </w:rPr>
        <w:t>I</w:t>
      </w:r>
      <w:r w:rsidRPr="004529F2">
        <w:rPr>
          <w:szCs w:val="28"/>
        </w:rPr>
        <w:t xml:space="preserve"> ОКРУЖНОГО ФЕСТИВАЛЯ - КОНКУРСА «ПЕСНИ ИЗ СОВЕТСКИХ КИНОФИЛЬМОВ» </w:t>
      </w:r>
      <w:r w:rsidR="00505635">
        <w:rPr>
          <w:sz w:val="28"/>
          <w:szCs w:val="28"/>
        </w:rPr>
        <w:t>(далее Конкурс).</w:t>
      </w:r>
      <w:proofErr w:type="gramEnd"/>
    </w:p>
    <w:p w:rsidR="00505635" w:rsidRDefault="00505635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Муниципальное бюджетное учреждение культуры клубного типа «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 муниципальный сельский Дом культуры» </w:t>
      </w:r>
      <w:r w:rsidR="000B4136">
        <w:rPr>
          <w:sz w:val="28"/>
          <w:szCs w:val="28"/>
        </w:rPr>
        <w:t xml:space="preserve">(далее Учреждение) </w:t>
      </w:r>
      <w:r>
        <w:rPr>
          <w:sz w:val="28"/>
          <w:szCs w:val="28"/>
        </w:rPr>
        <w:t xml:space="preserve">при поддержке Комитета по культуре Администрации Одинцовского городского округа Московской области. </w:t>
      </w:r>
    </w:p>
    <w:p w:rsidR="00505635" w:rsidRDefault="00505635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0B4136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размещается на сайте </w:t>
      </w:r>
      <w:r w:rsidR="000B413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(</w:t>
      </w:r>
      <w:r w:rsidR="000B4136" w:rsidRPr="000B4136">
        <w:rPr>
          <w:sz w:val="28"/>
          <w:szCs w:val="28"/>
        </w:rPr>
        <w:t>https://dom-kultury.mo.muzkult.ru</w:t>
      </w:r>
      <w:r>
        <w:rPr>
          <w:sz w:val="28"/>
          <w:szCs w:val="28"/>
        </w:rPr>
        <w:t xml:space="preserve">), а также доводится до сведения потенциальных участников в средствах массовой информации Одинцовского городского округа. </w:t>
      </w:r>
    </w:p>
    <w:p w:rsidR="005462C5" w:rsidRDefault="00505635" w:rsidP="002B406F">
      <w:pPr>
        <w:spacing w:line="360" w:lineRule="auto"/>
        <w:ind w:firstLine="708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Настоящее Положение определяет цели, задачи, порядок организации и проведения </w:t>
      </w:r>
      <w:r w:rsidR="000B4136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5462C5" w:rsidRDefault="005462C5" w:rsidP="002B406F">
      <w:pPr>
        <w:spacing w:line="360" w:lineRule="auto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2B406F" w:rsidRDefault="00F529E4" w:rsidP="002B406F">
      <w:pPr>
        <w:pStyle w:val="a7"/>
        <w:numPr>
          <w:ilvl w:val="0"/>
          <w:numId w:val="6"/>
        </w:numPr>
        <w:spacing w:line="360" w:lineRule="auto"/>
        <w:rPr>
          <w:b/>
          <w:caps/>
          <w:sz w:val="28"/>
        </w:rPr>
      </w:pPr>
      <w:r w:rsidRPr="002B406F">
        <w:rPr>
          <w:b/>
          <w:caps/>
          <w:sz w:val="28"/>
        </w:rPr>
        <w:t>Цели и задачи кон</w:t>
      </w:r>
      <w:r w:rsidR="001A5C04" w:rsidRPr="002B406F">
        <w:rPr>
          <w:b/>
          <w:caps/>
          <w:sz w:val="28"/>
        </w:rPr>
        <w:t>курса</w:t>
      </w:r>
    </w:p>
    <w:p w:rsidR="000B4136" w:rsidRPr="00895ABA" w:rsidRDefault="000B4136" w:rsidP="002B406F">
      <w:pPr>
        <w:pStyle w:val="a7"/>
        <w:spacing w:line="360" w:lineRule="auto"/>
        <w:ind w:left="720"/>
        <w:rPr>
          <w:sz w:val="28"/>
          <w:szCs w:val="28"/>
          <w:u w:val="single"/>
        </w:rPr>
      </w:pPr>
      <w:r w:rsidRPr="00895ABA">
        <w:rPr>
          <w:sz w:val="28"/>
          <w:szCs w:val="28"/>
          <w:u w:val="single"/>
        </w:rPr>
        <w:t>Цели:</w:t>
      </w:r>
    </w:p>
    <w:p w:rsidR="000B4136" w:rsidRPr="000B4136" w:rsidRDefault="000B4136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популяризация советского кино через музыкальное творчество;</w:t>
      </w:r>
    </w:p>
    <w:p w:rsidR="000B4136" w:rsidRPr="000B4136" w:rsidRDefault="000B4136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воспитание у молодежи чувства уважения к авторам, исполнителям, артистам кино;</w:t>
      </w:r>
    </w:p>
    <w:p w:rsidR="000B4136" w:rsidRPr="000B4136" w:rsidRDefault="000B4136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 xml:space="preserve">сохранение и развитие </w:t>
      </w:r>
      <w:r w:rsidR="004529F2" w:rsidRPr="003F00BD">
        <w:rPr>
          <w:sz w:val="28"/>
          <w:szCs w:val="28"/>
        </w:rPr>
        <w:t>музыкального жанра</w:t>
      </w:r>
      <w:r w:rsidRPr="003F00BD">
        <w:rPr>
          <w:sz w:val="28"/>
          <w:szCs w:val="28"/>
        </w:rPr>
        <w:t>.</w:t>
      </w:r>
    </w:p>
    <w:p w:rsidR="000B4136" w:rsidRPr="00895ABA" w:rsidRDefault="000B4136" w:rsidP="002B406F">
      <w:pPr>
        <w:spacing w:line="360" w:lineRule="auto"/>
        <w:ind w:firstLine="708"/>
        <w:rPr>
          <w:sz w:val="28"/>
          <w:szCs w:val="28"/>
          <w:u w:val="single"/>
        </w:rPr>
      </w:pPr>
      <w:r w:rsidRPr="00895ABA">
        <w:rPr>
          <w:sz w:val="28"/>
          <w:szCs w:val="28"/>
          <w:u w:val="single"/>
        </w:rPr>
        <w:t>Задачи:</w:t>
      </w:r>
    </w:p>
    <w:p w:rsidR="000B4136" w:rsidRPr="003F00BD" w:rsidRDefault="000B4136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выявление и поддержка талантливых исполнителей и творческих коллективов, совершенствование их исполнительского мастерства в жанре вокального искусства;</w:t>
      </w:r>
    </w:p>
    <w:p w:rsidR="000B4136" w:rsidRPr="003F00BD" w:rsidRDefault="000B4136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 xml:space="preserve">популяризация лучших </w:t>
      </w:r>
      <w:r w:rsidR="004529F2" w:rsidRPr="003F00BD">
        <w:rPr>
          <w:sz w:val="28"/>
          <w:szCs w:val="28"/>
        </w:rPr>
        <w:t>образцов песни</w:t>
      </w:r>
      <w:r w:rsidRPr="003F00BD">
        <w:rPr>
          <w:sz w:val="28"/>
          <w:szCs w:val="28"/>
        </w:rPr>
        <w:t xml:space="preserve"> </w:t>
      </w:r>
      <w:r w:rsidR="004529F2" w:rsidRPr="003F00BD">
        <w:rPr>
          <w:sz w:val="28"/>
          <w:szCs w:val="28"/>
        </w:rPr>
        <w:t>и их</w:t>
      </w:r>
      <w:r w:rsidRPr="003F00BD">
        <w:rPr>
          <w:sz w:val="28"/>
          <w:szCs w:val="28"/>
        </w:rPr>
        <w:t xml:space="preserve"> исполнителей;</w:t>
      </w:r>
    </w:p>
    <w:p w:rsidR="000B4136" w:rsidRDefault="000B4136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привлечение внимания специалистов и общественности к новым именам в области вокального исполнительства.</w:t>
      </w:r>
    </w:p>
    <w:p w:rsidR="004529F2" w:rsidRDefault="004529F2" w:rsidP="004529F2">
      <w:pPr>
        <w:pStyle w:val="Default"/>
        <w:spacing w:line="360" w:lineRule="auto"/>
        <w:ind w:left="720"/>
        <w:rPr>
          <w:sz w:val="28"/>
          <w:szCs w:val="28"/>
        </w:rPr>
      </w:pPr>
    </w:p>
    <w:p w:rsidR="004529F2" w:rsidRDefault="004529F2" w:rsidP="004529F2">
      <w:pPr>
        <w:pStyle w:val="Default"/>
        <w:spacing w:line="360" w:lineRule="auto"/>
        <w:ind w:left="720"/>
        <w:rPr>
          <w:sz w:val="28"/>
          <w:szCs w:val="28"/>
        </w:rPr>
      </w:pPr>
    </w:p>
    <w:p w:rsidR="004529F2" w:rsidRPr="003F00BD" w:rsidRDefault="004529F2" w:rsidP="004529F2">
      <w:pPr>
        <w:pStyle w:val="Default"/>
        <w:spacing w:line="360" w:lineRule="auto"/>
        <w:ind w:left="720"/>
        <w:rPr>
          <w:sz w:val="28"/>
          <w:szCs w:val="28"/>
        </w:rPr>
      </w:pPr>
    </w:p>
    <w:p w:rsidR="00F529E4" w:rsidRPr="002B406F" w:rsidRDefault="00F529E4" w:rsidP="002B406F">
      <w:pPr>
        <w:pStyle w:val="a7"/>
        <w:numPr>
          <w:ilvl w:val="0"/>
          <w:numId w:val="6"/>
        </w:numPr>
        <w:spacing w:line="360" w:lineRule="auto"/>
        <w:rPr>
          <w:b/>
          <w:caps/>
          <w:sz w:val="28"/>
        </w:rPr>
      </w:pPr>
      <w:r w:rsidRPr="002B406F">
        <w:rPr>
          <w:b/>
          <w:caps/>
          <w:sz w:val="28"/>
        </w:rPr>
        <w:lastRenderedPageBreak/>
        <w:t xml:space="preserve">Учредители </w:t>
      </w:r>
      <w:r w:rsidR="00DA548D">
        <w:rPr>
          <w:b/>
          <w:caps/>
          <w:sz w:val="28"/>
        </w:rPr>
        <w:t xml:space="preserve"> И ОРГАНИЗАТОРЫ </w:t>
      </w:r>
      <w:r w:rsidRPr="002B406F">
        <w:rPr>
          <w:b/>
          <w:caps/>
          <w:sz w:val="28"/>
        </w:rPr>
        <w:t>конкурса</w:t>
      </w:r>
    </w:p>
    <w:p w:rsidR="000B4136" w:rsidRPr="00001BB4" w:rsidRDefault="000B4136" w:rsidP="002B406F">
      <w:pPr>
        <w:spacing w:line="360" w:lineRule="auto"/>
        <w:ind w:firstLine="708"/>
        <w:jc w:val="both"/>
        <w:rPr>
          <w:b/>
          <w:caps/>
          <w:sz w:val="28"/>
        </w:rPr>
      </w:pPr>
      <w:r>
        <w:rPr>
          <w:sz w:val="28"/>
          <w:szCs w:val="28"/>
        </w:rPr>
        <w:t>Муниципальное бюджетное учреждение культуры клубного типа «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 муниц</w:t>
      </w:r>
      <w:r w:rsidR="002B406F">
        <w:rPr>
          <w:sz w:val="28"/>
          <w:szCs w:val="28"/>
        </w:rPr>
        <w:t xml:space="preserve">ипальный сельский Дом культуры», </w:t>
      </w:r>
      <w:r>
        <w:rPr>
          <w:sz w:val="28"/>
          <w:szCs w:val="28"/>
        </w:rPr>
        <w:t>при поддержке Комитета по культуре Администрации Одинцовского городского округа Московской области.</w:t>
      </w:r>
    </w:p>
    <w:p w:rsidR="00DA548D" w:rsidRPr="004E304B" w:rsidRDefault="00DA548D" w:rsidP="00DA54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304B">
        <w:rPr>
          <w:color w:val="auto"/>
          <w:sz w:val="28"/>
          <w:szCs w:val="28"/>
        </w:rPr>
        <w:t xml:space="preserve">Организаторы осуществляют </w:t>
      </w:r>
      <w:proofErr w:type="gramStart"/>
      <w:r w:rsidRPr="004E304B">
        <w:rPr>
          <w:color w:val="auto"/>
          <w:sz w:val="28"/>
          <w:szCs w:val="28"/>
        </w:rPr>
        <w:t>контроль за</w:t>
      </w:r>
      <w:proofErr w:type="gramEnd"/>
      <w:r w:rsidRPr="004E304B">
        <w:rPr>
          <w:color w:val="auto"/>
          <w:sz w:val="28"/>
          <w:szCs w:val="28"/>
        </w:rPr>
        <w:t xml:space="preserve"> организацией и проведением </w:t>
      </w:r>
      <w:r>
        <w:rPr>
          <w:color w:val="auto"/>
          <w:sz w:val="28"/>
          <w:szCs w:val="28"/>
        </w:rPr>
        <w:t>Конкурса</w:t>
      </w:r>
      <w:r w:rsidRPr="004E304B">
        <w:rPr>
          <w:color w:val="auto"/>
          <w:sz w:val="28"/>
          <w:szCs w:val="28"/>
        </w:rPr>
        <w:t xml:space="preserve">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4E304B">
        <w:rPr>
          <w:color w:val="auto"/>
          <w:sz w:val="28"/>
          <w:szCs w:val="28"/>
        </w:rPr>
        <w:t>коронавирусной</w:t>
      </w:r>
      <w:proofErr w:type="spellEnd"/>
      <w:r w:rsidRPr="004E304B">
        <w:rPr>
          <w:color w:val="auto"/>
          <w:sz w:val="28"/>
          <w:szCs w:val="28"/>
        </w:rPr>
        <w:t xml:space="preserve"> инфекции (COVID-2019).</w:t>
      </w:r>
    </w:p>
    <w:p w:rsidR="00001BB4" w:rsidRDefault="00001BB4" w:rsidP="002B406F">
      <w:pPr>
        <w:spacing w:line="360" w:lineRule="auto"/>
        <w:rPr>
          <w:sz w:val="16"/>
          <w:szCs w:val="16"/>
        </w:rPr>
      </w:pPr>
    </w:p>
    <w:p w:rsidR="005462C5" w:rsidRDefault="005462C5" w:rsidP="002B406F">
      <w:pPr>
        <w:spacing w:line="360" w:lineRule="auto"/>
        <w:ind w:left="720"/>
        <w:rPr>
          <w:sz w:val="16"/>
          <w:szCs w:val="16"/>
        </w:rPr>
      </w:pPr>
    </w:p>
    <w:p w:rsidR="001A5C04" w:rsidRPr="002B406F" w:rsidRDefault="001A5C04" w:rsidP="002B406F">
      <w:pPr>
        <w:pStyle w:val="a7"/>
        <w:numPr>
          <w:ilvl w:val="0"/>
          <w:numId w:val="6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2B406F">
        <w:rPr>
          <w:b/>
          <w:color w:val="auto"/>
          <w:sz w:val="28"/>
          <w:szCs w:val="28"/>
        </w:rPr>
        <w:t>ОРГКОМИТЕТ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E82C34" w:rsidRPr="00E82C34" w:rsidTr="00D810EF">
        <w:trPr>
          <w:trHeight w:val="660"/>
        </w:trPr>
        <w:tc>
          <w:tcPr>
            <w:tcW w:w="4253" w:type="dxa"/>
            <w:shd w:val="clear" w:color="auto" w:fill="auto"/>
          </w:tcPr>
          <w:p w:rsidR="000105F4" w:rsidRPr="00D810EF" w:rsidRDefault="000105F4" w:rsidP="002B406F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</w:rPr>
              <w:t>ПРЕДСЕДАТЕЛЬ</w:t>
            </w:r>
            <w:r w:rsidR="00D810EF" w:rsidRPr="00D810EF">
              <w:rPr>
                <w:color w:val="auto"/>
              </w:rPr>
              <w:t xml:space="preserve">  ОРГКОМИТЕТА</w:t>
            </w:r>
            <w:r w:rsidR="00D810EF" w:rsidRPr="00D810EF">
              <w:rPr>
                <w:color w:val="auto"/>
                <w:sz w:val="28"/>
              </w:rPr>
              <w:t xml:space="preserve">– </w:t>
            </w:r>
          </w:p>
          <w:p w:rsidR="00326203" w:rsidRPr="00E82C34" w:rsidRDefault="00326203" w:rsidP="002B406F">
            <w:pPr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D810EF" w:rsidRPr="00D810EF" w:rsidRDefault="00D810EF" w:rsidP="002B406F">
            <w:pPr>
              <w:spacing w:line="360" w:lineRule="auto"/>
              <w:rPr>
                <w:b/>
                <w:color w:val="auto"/>
              </w:rPr>
            </w:pPr>
            <w:r>
              <w:rPr>
                <w:color w:val="auto"/>
                <w:sz w:val="28"/>
              </w:rPr>
              <w:t xml:space="preserve">Директор </w:t>
            </w:r>
            <w:proofErr w:type="spellStart"/>
            <w:r w:rsidRPr="00D810EF">
              <w:rPr>
                <w:b/>
                <w:color w:val="auto"/>
                <w:sz w:val="28"/>
              </w:rPr>
              <w:t>Виницкий</w:t>
            </w:r>
            <w:proofErr w:type="spellEnd"/>
            <w:r w:rsidRPr="00D810EF">
              <w:rPr>
                <w:b/>
                <w:color w:val="auto"/>
                <w:sz w:val="28"/>
              </w:rPr>
              <w:t xml:space="preserve"> Владимир Львович</w:t>
            </w:r>
          </w:p>
        </w:tc>
      </w:tr>
      <w:tr w:rsidR="00D810EF" w:rsidRPr="00E82C34" w:rsidTr="00D810EF">
        <w:trPr>
          <w:trHeight w:val="513"/>
        </w:trPr>
        <w:tc>
          <w:tcPr>
            <w:tcW w:w="4253" w:type="dxa"/>
            <w:shd w:val="clear" w:color="auto" w:fill="auto"/>
          </w:tcPr>
          <w:p w:rsidR="00D810EF" w:rsidRPr="00D810EF" w:rsidRDefault="00D810EF" w:rsidP="002B406F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ЧЛЕНЫ ОРГКОМИТЕТА</w:t>
            </w:r>
          </w:p>
          <w:p w:rsidR="00D810EF" w:rsidRPr="00D810EF" w:rsidRDefault="00D810EF" w:rsidP="002B406F">
            <w:pPr>
              <w:spacing w:line="360" w:lineRule="auto"/>
              <w:rPr>
                <w:color w:val="auto"/>
              </w:rPr>
            </w:pPr>
          </w:p>
        </w:tc>
        <w:tc>
          <w:tcPr>
            <w:tcW w:w="5528" w:type="dxa"/>
            <w:shd w:val="clear" w:color="auto" w:fill="auto"/>
          </w:tcPr>
          <w:p w:rsidR="00D810EF" w:rsidRDefault="00D810EF" w:rsidP="002B406F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Методист </w:t>
            </w:r>
            <w:r w:rsidRPr="00D810EF">
              <w:rPr>
                <w:b/>
                <w:color w:val="auto"/>
                <w:sz w:val="28"/>
              </w:rPr>
              <w:t>Тимофеева Тамара Алексеевна</w:t>
            </w:r>
          </w:p>
          <w:p w:rsidR="00D810EF" w:rsidRPr="00D810EF" w:rsidRDefault="00D810EF" w:rsidP="002B406F">
            <w:pPr>
              <w:spacing w:line="360" w:lineRule="auto"/>
              <w:rPr>
                <w:b/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Методист </w:t>
            </w:r>
            <w:r w:rsidRPr="00D810EF">
              <w:rPr>
                <w:b/>
                <w:color w:val="auto"/>
                <w:sz w:val="28"/>
              </w:rPr>
              <w:t>Тимофеева Елена Викторовна</w:t>
            </w:r>
          </w:p>
          <w:p w:rsidR="00D810EF" w:rsidRPr="00D810EF" w:rsidRDefault="00D810EF" w:rsidP="002B406F">
            <w:pPr>
              <w:spacing w:line="360" w:lineRule="auto"/>
              <w:rPr>
                <w:b/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Аккомпаниатор </w:t>
            </w:r>
            <w:proofErr w:type="spellStart"/>
            <w:r w:rsidRPr="00D810EF">
              <w:rPr>
                <w:b/>
                <w:color w:val="auto"/>
                <w:sz w:val="28"/>
              </w:rPr>
              <w:t>Нешпай</w:t>
            </w:r>
            <w:proofErr w:type="spellEnd"/>
            <w:r w:rsidRPr="00D810EF">
              <w:rPr>
                <w:b/>
                <w:color w:val="auto"/>
                <w:sz w:val="28"/>
              </w:rPr>
              <w:t xml:space="preserve"> Ольга Александровна</w:t>
            </w:r>
          </w:p>
          <w:p w:rsidR="00D810EF" w:rsidRDefault="00D810EF" w:rsidP="002B406F">
            <w:pPr>
              <w:pStyle w:val="a7"/>
              <w:spacing w:line="360" w:lineRule="auto"/>
              <w:ind w:left="720"/>
              <w:jc w:val="both"/>
              <w:rPr>
                <w:color w:val="auto"/>
                <w:sz w:val="28"/>
              </w:rPr>
            </w:pPr>
          </w:p>
        </w:tc>
      </w:tr>
      <w:tr w:rsidR="00D810EF" w:rsidRPr="00E82C34" w:rsidTr="00D810EF">
        <w:trPr>
          <w:trHeight w:val="480"/>
        </w:trPr>
        <w:tc>
          <w:tcPr>
            <w:tcW w:w="4253" w:type="dxa"/>
            <w:shd w:val="clear" w:color="auto" w:fill="auto"/>
          </w:tcPr>
          <w:p w:rsidR="00D810EF" w:rsidRPr="00D810EF" w:rsidRDefault="00D810EF" w:rsidP="002B406F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 xml:space="preserve">ОТВЕСТВЕННЫЙ </w:t>
            </w:r>
          </w:p>
        </w:tc>
        <w:tc>
          <w:tcPr>
            <w:tcW w:w="5528" w:type="dxa"/>
            <w:shd w:val="clear" w:color="auto" w:fill="auto"/>
          </w:tcPr>
          <w:p w:rsidR="00D810EF" w:rsidRPr="00D810EF" w:rsidRDefault="00D810EF" w:rsidP="002B406F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Методист Тимофеева Тамара Алексеевна</w:t>
            </w:r>
          </w:p>
        </w:tc>
      </w:tr>
      <w:tr w:rsidR="00D810EF" w:rsidRPr="00E82C34" w:rsidTr="00D810EF">
        <w:trPr>
          <w:trHeight w:val="765"/>
        </w:trPr>
        <w:tc>
          <w:tcPr>
            <w:tcW w:w="4253" w:type="dxa"/>
            <w:shd w:val="clear" w:color="auto" w:fill="auto"/>
          </w:tcPr>
          <w:p w:rsidR="00D810EF" w:rsidRPr="00E82C34" w:rsidRDefault="00D810EF" w:rsidP="002B406F">
            <w:pPr>
              <w:spacing w:line="360" w:lineRule="auto"/>
              <w:rPr>
                <w:color w:val="auto"/>
                <w:sz w:val="16"/>
                <w:szCs w:val="16"/>
              </w:rPr>
            </w:pPr>
          </w:p>
          <w:p w:rsidR="00D810EF" w:rsidRDefault="00D810EF" w:rsidP="002B406F">
            <w:pPr>
              <w:spacing w:line="360" w:lineRule="auto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СЕКРЕТАРЬ</w:t>
            </w:r>
          </w:p>
          <w:p w:rsidR="00F95B43" w:rsidRPr="00572F20" w:rsidRDefault="00F95B43" w:rsidP="002B406F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810EF" w:rsidRPr="00D810EF" w:rsidRDefault="00D810EF" w:rsidP="002B406F">
            <w:pPr>
              <w:pStyle w:val="a7"/>
              <w:spacing w:line="360" w:lineRule="auto"/>
              <w:ind w:left="34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Методист </w:t>
            </w:r>
            <w:r w:rsidRPr="00D810EF">
              <w:rPr>
                <w:b/>
                <w:color w:val="auto"/>
                <w:sz w:val="28"/>
              </w:rPr>
              <w:t>Тимофеева Елена Викторовна</w:t>
            </w:r>
          </w:p>
        </w:tc>
      </w:tr>
    </w:tbl>
    <w:p w:rsidR="00D810EF" w:rsidRDefault="00D810EF" w:rsidP="002B406F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</w:p>
    <w:p w:rsidR="00560061" w:rsidRPr="002B406F" w:rsidRDefault="007E51E0" w:rsidP="002B406F">
      <w:pPr>
        <w:pStyle w:val="a7"/>
        <w:numPr>
          <w:ilvl w:val="0"/>
          <w:numId w:val="6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2B406F">
        <w:rPr>
          <w:b/>
          <w:color w:val="auto"/>
          <w:sz w:val="28"/>
          <w:szCs w:val="28"/>
        </w:rPr>
        <w:t xml:space="preserve">ДАТА </w:t>
      </w:r>
      <w:r w:rsidR="00560061" w:rsidRPr="002B406F">
        <w:rPr>
          <w:b/>
          <w:color w:val="auto"/>
          <w:sz w:val="28"/>
          <w:szCs w:val="28"/>
        </w:rPr>
        <w:t>И МЕСТО ПРОВЕДЕНИЯ</w:t>
      </w:r>
    </w:p>
    <w:p w:rsidR="00D810EF" w:rsidRPr="004529F2" w:rsidRDefault="00560061" w:rsidP="002B406F">
      <w:pPr>
        <w:spacing w:line="360" w:lineRule="auto"/>
        <w:ind w:firstLine="426"/>
        <w:rPr>
          <w:color w:val="auto"/>
          <w:sz w:val="28"/>
          <w:szCs w:val="28"/>
        </w:rPr>
      </w:pPr>
      <w:r w:rsidRPr="00D810EF">
        <w:rPr>
          <w:color w:val="auto"/>
          <w:sz w:val="28"/>
          <w:szCs w:val="28"/>
        </w:rPr>
        <w:t xml:space="preserve">Конкурс </w:t>
      </w:r>
      <w:r w:rsidRPr="004529F2">
        <w:rPr>
          <w:color w:val="auto"/>
          <w:sz w:val="28"/>
          <w:szCs w:val="28"/>
        </w:rPr>
        <w:t xml:space="preserve">проводится </w:t>
      </w:r>
      <w:r w:rsidR="00D810EF" w:rsidRPr="004529F2">
        <w:rPr>
          <w:b/>
          <w:color w:val="auto"/>
          <w:sz w:val="28"/>
          <w:szCs w:val="28"/>
        </w:rPr>
        <w:t>27 февраля 2021 года</w:t>
      </w:r>
      <w:r w:rsidR="00D810EF" w:rsidRPr="004529F2">
        <w:rPr>
          <w:color w:val="auto"/>
          <w:sz w:val="28"/>
          <w:szCs w:val="28"/>
        </w:rPr>
        <w:t>.</w:t>
      </w:r>
    </w:p>
    <w:p w:rsidR="00560061" w:rsidRPr="004529F2" w:rsidRDefault="00D810EF" w:rsidP="002B406F">
      <w:pPr>
        <w:spacing w:line="360" w:lineRule="auto"/>
        <w:ind w:firstLine="426"/>
        <w:rPr>
          <w:b/>
          <w:color w:val="auto"/>
          <w:sz w:val="28"/>
          <w:szCs w:val="28"/>
        </w:rPr>
      </w:pPr>
      <w:r w:rsidRPr="004529F2">
        <w:rPr>
          <w:sz w:val="28"/>
          <w:szCs w:val="28"/>
        </w:rPr>
        <w:t xml:space="preserve">Начало Конкурса </w:t>
      </w:r>
      <w:r w:rsidRPr="004529F2">
        <w:rPr>
          <w:b/>
          <w:sz w:val="28"/>
          <w:szCs w:val="28"/>
        </w:rPr>
        <w:t>в 12.00 часов; регистрация участников в 11.00 часов.</w:t>
      </w:r>
    </w:p>
    <w:p w:rsidR="005462C5" w:rsidRPr="00D810EF" w:rsidRDefault="00560061" w:rsidP="002B406F">
      <w:pPr>
        <w:spacing w:line="360" w:lineRule="auto"/>
        <w:ind w:firstLine="426"/>
        <w:rPr>
          <w:color w:val="auto"/>
          <w:sz w:val="28"/>
          <w:szCs w:val="28"/>
        </w:rPr>
      </w:pPr>
      <w:r w:rsidRPr="00D810EF">
        <w:rPr>
          <w:color w:val="auto"/>
          <w:sz w:val="28"/>
          <w:szCs w:val="28"/>
        </w:rPr>
        <w:t>Место проведения</w:t>
      </w:r>
      <w:r w:rsidR="00326203" w:rsidRPr="00D810EF">
        <w:rPr>
          <w:color w:val="auto"/>
          <w:sz w:val="28"/>
          <w:szCs w:val="28"/>
        </w:rPr>
        <w:t>:</w:t>
      </w:r>
      <w:r w:rsidRPr="00D810EF">
        <w:rPr>
          <w:color w:val="auto"/>
          <w:sz w:val="28"/>
          <w:szCs w:val="28"/>
        </w:rPr>
        <w:t xml:space="preserve"> </w:t>
      </w:r>
      <w:r w:rsidR="00D810EF" w:rsidRPr="00D810EF">
        <w:rPr>
          <w:color w:val="auto"/>
          <w:sz w:val="28"/>
          <w:szCs w:val="28"/>
        </w:rPr>
        <w:t xml:space="preserve">МБУККТ </w:t>
      </w:r>
      <w:proofErr w:type="spellStart"/>
      <w:r w:rsidR="00D810EF" w:rsidRPr="00D810EF">
        <w:rPr>
          <w:color w:val="auto"/>
          <w:sz w:val="28"/>
          <w:szCs w:val="28"/>
        </w:rPr>
        <w:t>Захаровский</w:t>
      </w:r>
      <w:proofErr w:type="spellEnd"/>
      <w:r w:rsidR="00D810EF" w:rsidRPr="00D810EF">
        <w:rPr>
          <w:color w:val="auto"/>
          <w:sz w:val="28"/>
          <w:szCs w:val="28"/>
        </w:rPr>
        <w:t xml:space="preserve"> муниципальный сельский Дом культуры», адрес: п. Летний отдых, </w:t>
      </w:r>
      <w:r w:rsidR="00754CAA" w:rsidRPr="00D810EF">
        <w:rPr>
          <w:color w:val="auto"/>
          <w:sz w:val="28"/>
          <w:szCs w:val="28"/>
        </w:rPr>
        <w:t xml:space="preserve">ул. </w:t>
      </w:r>
      <w:proofErr w:type="gramStart"/>
      <w:r w:rsidR="00754CAA" w:rsidRPr="00D810EF">
        <w:rPr>
          <w:color w:val="auto"/>
          <w:sz w:val="28"/>
          <w:szCs w:val="28"/>
        </w:rPr>
        <w:t>Зелёная</w:t>
      </w:r>
      <w:proofErr w:type="gramEnd"/>
      <w:r w:rsidR="00D810EF" w:rsidRPr="00D810EF">
        <w:rPr>
          <w:color w:val="auto"/>
          <w:sz w:val="28"/>
          <w:szCs w:val="28"/>
        </w:rPr>
        <w:t>, 9А.</w:t>
      </w:r>
    </w:p>
    <w:p w:rsidR="002B406F" w:rsidRDefault="002B406F" w:rsidP="002B406F">
      <w:pPr>
        <w:spacing w:line="360" w:lineRule="auto"/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:rsidR="00560061" w:rsidRPr="00D810EF" w:rsidRDefault="00560061" w:rsidP="002B406F">
      <w:pPr>
        <w:spacing w:line="360" w:lineRule="auto"/>
        <w:rPr>
          <w:caps/>
          <w:sz w:val="16"/>
        </w:rPr>
      </w:pPr>
    </w:p>
    <w:p w:rsidR="00776D32" w:rsidRDefault="00776D32" w:rsidP="002B406F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</w:p>
    <w:p w:rsidR="00560061" w:rsidRPr="002B406F" w:rsidRDefault="00560061" w:rsidP="002B406F">
      <w:pPr>
        <w:pStyle w:val="a7"/>
        <w:numPr>
          <w:ilvl w:val="0"/>
          <w:numId w:val="6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2B406F">
        <w:rPr>
          <w:b/>
          <w:color w:val="auto"/>
          <w:sz w:val="28"/>
          <w:szCs w:val="28"/>
        </w:rPr>
        <w:t>УСЛОВИЯ УЧАСТИЯ В КОНКУРСЕ</w:t>
      </w:r>
    </w:p>
    <w:p w:rsidR="00776D32" w:rsidRPr="003F00BD" w:rsidRDefault="00776D32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F00BD">
        <w:rPr>
          <w:sz w:val="28"/>
          <w:szCs w:val="28"/>
        </w:rPr>
        <w:t xml:space="preserve">В Конкурсе могут принять </w:t>
      </w:r>
      <w:r w:rsidR="004529F2" w:rsidRPr="003F00BD">
        <w:rPr>
          <w:sz w:val="28"/>
          <w:szCs w:val="28"/>
        </w:rPr>
        <w:t>участие отдельные</w:t>
      </w:r>
      <w:r w:rsidRPr="003F00BD">
        <w:rPr>
          <w:sz w:val="28"/>
          <w:szCs w:val="28"/>
        </w:rPr>
        <w:t xml:space="preserve"> исполнители (солисты), творческие коллективы (дуэты, трио, квартеты, ансамбли и т.д.), учащиеся школ, </w:t>
      </w:r>
      <w:r w:rsidR="004529F2" w:rsidRPr="003F00BD">
        <w:rPr>
          <w:sz w:val="28"/>
          <w:szCs w:val="28"/>
        </w:rPr>
        <w:t>студенты, работники</w:t>
      </w:r>
      <w:r w:rsidRPr="003F00BD">
        <w:rPr>
          <w:sz w:val="28"/>
          <w:szCs w:val="28"/>
        </w:rPr>
        <w:t xml:space="preserve"> ку</w:t>
      </w:r>
      <w:r w:rsidR="007358CF" w:rsidRPr="003F00BD">
        <w:rPr>
          <w:sz w:val="28"/>
          <w:szCs w:val="28"/>
        </w:rPr>
        <w:t>льтуры, преподаватели, ветераны Одинцовского городского округа.</w:t>
      </w:r>
      <w:proofErr w:type="gramEnd"/>
    </w:p>
    <w:p w:rsidR="007358CF" w:rsidRPr="003F00BD" w:rsidRDefault="007358CF" w:rsidP="002B406F">
      <w:pPr>
        <w:pStyle w:val="Default"/>
        <w:spacing w:line="360" w:lineRule="auto"/>
        <w:rPr>
          <w:sz w:val="28"/>
          <w:szCs w:val="28"/>
        </w:rPr>
      </w:pPr>
    </w:p>
    <w:p w:rsidR="007358CF" w:rsidRDefault="007358CF" w:rsidP="002B40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ВОЗРАСТНЫЕ КАТЕГОРИИ </w:t>
      </w:r>
    </w:p>
    <w:p w:rsidR="007358CF" w:rsidRDefault="007358CF" w:rsidP="002B406F">
      <w:pPr>
        <w:pStyle w:val="Default"/>
        <w:numPr>
          <w:ilvl w:val="0"/>
          <w:numId w:val="3"/>
        </w:numPr>
        <w:spacing w:after="220" w:line="360" w:lineRule="auto"/>
        <w:rPr>
          <w:sz w:val="28"/>
          <w:szCs w:val="28"/>
        </w:rPr>
      </w:pPr>
      <w:r>
        <w:rPr>
          <w:sz w:val="28"/>
          <w:szCs w:val="28"/>
        </w:rPr>
        <w:t>7-12 лет</w:t>
      </w:r>
    </w:p>
    <w:p w:rsidR="007358CF" w:rsidRDefault="007358CF" w:rsidP="002B406F">
      <w:pPr>
        <w:pStyle w:val="Default"/>
        <w:numPr>
          <w:ilvl w:val="0"/>
          <w:numId w:val="3"/>
        </w:numPr>
        <w:spacing w:after="2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13-18 лет </w:t>
      </w:r>
    </w:p>
    <w:p w:rsidR="007358CF" w:rsidRDefault="007358CF" w:rsidP="002B406F">
      <w:pPr>
        <w:pStyle w:val="Default"/>
        <w:numPr>
          <w:ilvl w:val="0"/>
          <w:numId w:val="3"/>
        </w:numPr>
        <w:spacing w:after="220" w:line="360" w:lineRule="auto"/>
        <w:rPr>
          <w:sz w:val="28"/>
          <w:szCs w:val="28"/>
        </w:rPr>
      </w:pPr>
      <w:r>
        <w:rPr>
          <w:sz w:val="28"/>
          <w:szCs w:val="28"/>
        </w:rPr>
        <w:t>19-25 лет</w:t>
      </w:r>
    </w:p>
    <w:p w:rsidR="007358CF" w:rsidRDefault="007358CF" w:rsidP="002B406F">
      <w:pPr>
        <w:pStyle w:val="Default"/>
        <w:numPr>
          <w:ilvl w:val="0"/>
          <w:numId w:val="3"/>
        </w:numPr>
        <w:spacing w:after="220" w:line="360" w:lineRule="auto"/>
        <w:rPr>
          <w:sz w:val="28"/>
          <w:szCs w:val="28"/>
        </w:rPr>
      </w:pPr>
      <w:r>
        <w:rPr>
          <w:sz w:val="28"/>
          <w:szCs w:val="28"/>
        </w:rPr>
        <w:t>25 лет и старше</w:t>
      </w:r>
    </w:p>
    <w:p w:rsidR="007358CF" w:rsidRDefault="007358CF" w:rsidP="002B406F">
      <w:pPr>
        <w:pStyle w:val="Default"/>
        <w:numPr>
          <w:ilvl w:val="0"/>
          <w:numId w:val="3"/>
        </w:numPr>
        <w:spacing w:after="220" w:line="360" w:lineRule="auto"/>
        <w:rPr>
          <w:sz w:val="28"/>
          <w:szCs w:val="28"/>
        </w:rPr>
      </w:pPr>
      <w:r w:rsidRPr="007358CF">
        <w:rPr>
          <w:sz w:val="28"/>
          <w:szCs w:val="28"/>
        </w:rPr>
        <w:t xml:space="preserve"> смешанная </w:t>
      </w:r>
    </w:p>
    <w:p w:rsidR="007358CF" w:rsidRDefault="007358CF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одного участника (коллектива) не более 1 номера.</w:t>
      </w:r>
    </w:p>
    <w:p w:rsidR="007358CF" w:rsidRPr="007358CF" w:rsidRDefault="007358CF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допускаются к </w:t>
      </w:r>
      <w:r w:rsidR="003F00BD">
        <w:rPr>
          <w:sz w:val="28"/>
          <w:szCs w:val="28"/>
        </w:rPr>
        <w:t>Конкурсу</w:t>
      </w:r>
      <w:r>
        <w:rPr>
          <w:sz w:val="28"/>
          <w:szCs w:val="28"/>
        </w:rPr>
        <w:t xml:space="preserve">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7358CF" w:rsidRPr="007358CF" w:rsidRDefault="007358CF" w:rsidP="002B406F">
      <w:pPr>
        <w:pStyle w:val="Default"/>
        <w:spacing w:after="220" w:line="360" w:lineRule="auto"/>
        <w:ind w:firstLine="696"/>
        <w:jc w:val="both"/>
        <w:rPr>
          <w:sz w:val="28"/>
          <w:szCs w:val="28"/>
        </w:rPr>
      </w:pPr>
      <w:r w:rsidRPr="007358CF">
        <w:rPr>
          <w:sz w:val="28"/>
          <w:szCs w:val="28"/>
        </w:rPr>
        <w:t>При определенных обстоятельствах, Конкурс может прово</w:t>
      </w:r>
      <w:r w:rsidR="00895ABA">
        <w:rPr>
          <w:sz w:val="28"/>
          <w:szCs w:val="28"/>
        </w:rPr>
        <w:t>ди</w:t>
      </w:r>
      <w:r w:rsidRPr="007358CF">
        <w:rPr>
          <w:sz w:val="28"/>
          <w:szCs w:val="28"/>
        </w:rPr>
        <w:t>ться в формате онлайн</w:t>
      </w:r>
      <w:r>
        <w:rPr>
          <w:sz w:val="28"/>
          <w:szCs w:val="28"/>
        </w:rPr>
        <w:t>.</w:t>
      </w:r>
    </w:p>
    <w:p w:rsidR="00572F20" w:rsidRPr="00326203" w:rsidRDefault="00572F20" w:rsidP="002B406F">
      <w:pPr>
        <w:spacing w:line="360" w:lineRule="auto"/>
        <w:jc w:val="both"/>
        <w:rPr>
          <w:color w:val="auto"/>
          <w:sz w:val="16"/>
          <w:szCs w:val="28"/>
        </w:rPr>
      </w:pPr>
    </w:p>
    <w:p w:rsidR="00560061" w:rsidRPr="002B406F" w:rsidRDefault="00560061" w:rsidP="002B406F">
      <w:pPr>
        <w:pStyle w:val="a7"/>
        <w:numPr>
          <w:ilvl w:val="0"/>
          <w:numId w:val="6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2B406F">
        <w:rPr>
          <w:b/>
          <w:color w:val="auto"/>
          <w:sz w:val="28"/>
          <w:szCs w:val="28"/>
        </w:rPr>
        <w:t>ПОРЯДОК ПРОВЕДЕНИЯ КОНКУРСА</w:t>
      </w:r>
    </w:p>
    <w:p w:rsidR="00572F20" w:rsidRDefault="007358CF" w:rsidP="002B406F">
      <w:pPr>
        <w:pStyle w:val="a7"/>
        <w:spacing w:line="360" w:lineRule="auto"/>
        <w:ind w:left="72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Конкурс проводится в </w:t>
      </w:r>
      <w:r>
        <w:rPr>
          <w:caps/>
          <w:sz w:val="28"/>
          <w:szCs w:val="28"/>
          <w:lang w:val="en-US"/>
        </w:rPr>
        <w:t>III</w:t>
      </w:r>
      <w:r w:rsidRPr="007358CF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Этапа:</w:t>
      </w:r>
    </w:p>
    <w:p w:rsidR="007358CF" w:rsidRPr="003F00BD" w:rsidRDefault="007358CF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этап – Прием заявок </w:t>
      </w:r>
      <w:r w:rsidR="00427F58">
        <w:rPr>
          <w:sz w:val="28"/>
          <w:szCs w:val="28"/>
        </w:rPr>
        <w:t xml:space="preserve">осуществляется с 8 февраля по 18 февраля 2021 года на электронную почту </w:t>
      </w:r>
      <w:hyperlink r:id="rId10" w:history="1">
        <w:r w:rsidR="00427F58" w:rsidRPr="003F00BD">
          <w:t>zayavka.zaharovskiydk@yandex.ru</w:t>
        </w:r>
      </w:hyperlink>
      <w:r w:rsidR="00427F58" w:rsidRPr="003F00BD">
        <w:rPr>
          <w:sz w:val="28"/>
          <w:szCs w:val="28"/>
        </w:rPr>
        <w:t xml:space="preserve">  в теме письма указать </w:t>
      </w:r>
      <w:r w:rsidR="00427F58" w:rsidRPr="003F00BD">
        <w:rPr>
          <w:sz w:val="28"/>
          <w:szCs w:val="28"/>
        </w:rPr>
        <w:lastRenderedPageBreak/>
        <w:t>«Конкурс песни из советского кино». Во вложении подкрепить Заявку (Приложение 1) и фонограмму («минус»)</w:t>
      </w:r>
      <w:proofErr w:type="gramStart"/>
      <w:r w:rsidR="00427F58" w:rsidRPr="003F00BD">
        <w:rPr>
          <w:sz w:val="28"/>
          <w:szCs w:val="28"/>
        </w:rPr>
        <w:t xml:space="preserve"> ;</w:t>
      </w:r>
      <w:proofErr w:type="gramEnd"/>
    </w:p>
    <w:p w:rsidR="00427F58" w:rsidRPr="003F00BD" w:rsidRDefault="00427F58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II этап – проведение конкурса 27 февраля 2021 года;</w:t>
      </w:r>
    </w:p>
    <w:p w:rsidR="00427F58" w:rsidRPr="00427F58" w:rsidRDefault="00427F58" w:rsidP="004529F2">
      <w:pPr>
        <w:pStyle w:val="a7"/>
        <w:numPr>
          <w:ilvl w:val="0"/>
          <w:numId w:val="1"/>
        </w:numPr>
        <w:spacing w:line="360" w:lineRule="auto"/>
        <w:rPr>
          <w:b/>
          <w:caps/>
          <w:sz w:val="28"/>
          <w:szCs w:val="28"/>
          <w:u w:val="single"/>
        </w:rPr>
      </w:pPr>
      <w:r>
        <w:rPr>
          <w:bCs/>
          <w:sz w:val="28"/>
          <w:szCs w:val="28"/>
          <w:lang w:val="en-US"/>
        </w:rPr>
        <w:t>III</w:t>
      </w:r>
      <w:r w:rsidRPr="003F00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этап – </w:t>
      </w:r>
      <w:proofErr w:type="spellStart"/>
      <w:r w:rsidR="00895ABA">
        <w:rPr>
          <w:bCs/>
          <w:sz w:val="28"/>
          <w:szCs w:val="28"/>
        </w:rPr>
        <w:t>Награджение</w:t>
      </w:r>
      <w:proofErr w:type="spellEnd"/>
      <w:r>
        <w:rPr>
          <w:bCs/>
          <w:sz w:val="28"/>
          <w:szCs w:val="28"/>
        </w:rPr>
        <w:t xml:space="preserve"> </w:t>
      </w:r>
      <w:r w:rsidR="003F00BD">
        <w:rPr>
          <w:bCs/>
          <w:sz w:val="28"/>
          <w:szCs w:val="28"/>
        </w:rPr>
        <w:t xml:space="preserve">Победителей (о дате и времени </w:t>
      </w:r>
      <w:r w:rsidR="00895ABA">
        <w:rPr>
          <w:bCs/>
          <w:sz w:val="28"/>
          <w:szCs w:val="28"/>
        </w:rPr>
        <w:t>награждения</w:t>
      </w:r>
      <w:r w:rsidR="003F00BD">
        <w:rPr>
          <w:bCs/>
          <w:sz w:val="28"/>
          <w:szCs w:val="28"/>
        </w:rPr>
        <w:t xml:space="preserve"> будет сообщено победителям позднее)</w:t>
      </w:r>
    </w:p>
    <w:p w:rsidR="00601E6D" w:rsidRPr="00601E6D" w:rsidRDefault="00601E6D" w:rsidP="002B406F">
      <w:pPr>
        <w:spacing w:line="360" w:lineRule="auto"/>
        <w:rPr>
          <w:caps/>
          <w:sz w:val="16"/>
        </w:rPr>
      </w:pPr>
    </w:p>
    <w:p w:rsidR="009D0A21" w:rsidRPr="002B406F" w:rsidRDefault="007B7A2C" w:rsidP="002B406F">
      <w:pPr>
        <w:pStyle w:val="a7"/>
        <w:numPr>
          <w:ilvl w:val="0"/>
          <w:numId w:val="6"/>
        </w:numPr>
        <w:spacing w:line="360" w:lineRule="auto"/>
        <w:jc w:val="both"/>
        <w:rPr>
          <w:b/>
          <w:caps/>
          <w:sz w:val="28"/>
        </w:rPr>
      </w:pPr>
      <w:r w:rsidRPr="002B406F">
        <w:rPr>
          <w:b/>
          <w:caps/>
          <w:sz w:val="28"/>
        </w:rPr>
        <w:t>Жюри конкурса</w:t>
      </w:r>
    </w:p>
    <w:p w:rsidR="00776D32" w:rsidRPr="008B1E69" w:rsidRDefault="00895ABA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работы в жюри К</w:t>
      </w:r>
      <w:r w:rsidR="009D0A21" w:rsidRPr="008B1E69">
        <w:rPr>
          <w:sz w:val="28"/>
          <w:szCs w:val="28"/>
        </w:rPr>
        <w:t>онкурса приглаша</w:t>
      </w:r>
      <w:r w:rsidR="00572F20" w:rsidRPr="008B1E69">
        <w:rPr>
          <w:sz w:val="28"/>
          <w:szCs w:val="28"/>
        </w:rPr>
        <w:t>ю</w:t>
      </w:r>
      <w:r w:rsidR="009D0A21" w:rsidRPr="008B1E69">
        <w:rPr>
          <w:sz w:val="28"/>
          <w:szCs w:val="28"/>
        </w:rPr>
        <w:t xml:space="preserve">тся </w:t>
      </w:r>
      <w:r w:rsidR="00776D32" w:rsidRPr="008B1E69">
        <w:rPr>
          <w:sz w:val="28"/>
          <w:szCs w:val="28"/>
        </w:rPr>
        <w:t>высококвалифицированные специалисты, деятели культуры и искусства</w:t>
      </w:r>
      <w:r w:rsidR="008B1E69">
        <w:rPr>
          <w:sz w:val="28"/>
          <w:szCs w:val="28"/>
        </w:rPr>
        <w:t>;</w:t>
      </w:r>
    </w:p>
    <w:p w:rsidR="00776D32" w:rsidRPr="008B1E69" w:rsidRDefault="00776D32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B1E69">
        <w:rPr>
          <w:sz w:val="28"/>
          <w:szCs w:val="28"/>
        </w:rPr>
        <w:t xml:space="preserve"> Состав жюри утверждается Оргкомитетом фестиваля;</w:t>
      </w:r>
    </w:p>
    <w:p w:rsidR="00776D32" w:rsidRDefault="00776D32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Оргкомитет конкурса не имеет отношения к оценкам жюри;</w:t>
      </w:r>
    </w:p>
    <w:p w:rsidR="00776D32" w:rsidRDefault="00776D32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Жюри имеет право не присуждать</w:t>
      </w:r>
      <w:r w:rsidR="00895ABA">
        <w:rPr>
          <w:sz w:val="28"/>
          <w:szCs w:val="28"/>
        </w:rPr>
        <w:t xml:space="preserve"> и </w:t>
      </w:r>
      <w:r>
        <w:rPr>
          <w:sz w:val="28"/>
          <w:szCs w:val="28"/>
        </w:rPr>
        <w:t>дублировать отдельные места по своему усмотрению</w:t>
      </w:r>
      <w:r w:rsidR="00895ABA">
        <w:rPr>
          <w:sz w:val="28"/>
          <w:szCs w:val="28"/>
        </w:rPr>
        <w:t>, а также присудить Гран-при и дополнительную номинацию на их усмотрение;</w:t>
      </w:r>
    </w:p>
    <w:p w:rsidR="00776D32" w:rsidRDefault="00776D32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окончательным, обсуждению и пересмотру не подлежит;</w:t>
      </w:r>
    </w:p>
    <w:p w:rsidR="00776D32" w:rsidRDefault="00776D32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76D32">
        <w:rPr>
          <w:sz w:val="28"/>
          <w:szCs w:val="28"/>
        </w:rPr>
        <w:t xml:space="preserve"> Председатель жюри назначается Председателем оргкомитета. </w:t>
      </w:r>
    </w:p>
    <w:p w:rsidR="004529F2" w:rsidRPr="00776D32" w:rsidRDefault="004529F2" w:rsidP="004529F2">
      <w:pPr>
        <w:pStyle w:val="Default"/>
        <w:spacing w:line="360" w:lineRule="auto"/>
        <w:ind w:left="720"/>
        <w:rPr>
          <w:sz w:val="28"/>
          <w:szCs w:val="28"/>
        </w:rPr>
      </w:pPr>
    </w:p>
    <w:p w:rsidR="009255DC" w:rsidRPr="00601E6D" w:rsidRDefault="009255DC" w:rsidP="002B406F">
      <w:pPr>
        <w:spacing w:line="360" w:lineRule="auto"/>
        <w:ind w:left="720"/>
        <w:rPr>
          <w:caps/>
          <w:sz w:val="16"/>
        </w:rPr>
      </w:pPr>
    </w:p>
    <w:p w:rsidR="009D0A21" w:rsidRPr="002B406F" w:rsidRDefault="003F00BD" w:rsidP="002B406F">
      <w:pPr>
        <w:pStyle w:val="a7"/>
        <w:numPr>
          <w:ilvl w:val="0"/>
          <w:numId w:val="6"/>
        </w:numPr>
        <w:spacing w:line="360" w:lineRule="auto"/>
        <w:jc w:val="both"/>
        <w:rPr>
          <w:i/>
          <w:sz w:val="28"/>
          <w:szCs w:val="22"/>
        </w:rPr>
      </w:pPr>
      <w:r w:rsidRPr="002B406F">
        <w:rPr>
          <w:b/>
          <w:caps/>
          <w:sz w:val="28"/>
          <w:szCs w:val="22"/>
        </w:rPr>
        <w:t xml:space="preserve">Требования к выступлениям и </w:t>
      </w:r>
      <w:r w:rsidR="009D0A21" w:rsidRPr="002B406F">
        <w:rPr>
          <w:b/>
          <w:caps/>
          <w:sz w:val="28"/>
          <w:szCs w:val="22"/>
        </w:rPr>
        <w:t xml:space="preserve">Критерии оценки </w:t>
      </w:r>
    </w:p>
    <w:p w:rsidR="003F00BD" w:rsidRP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 xml:space="preserve">Выступление должно представлять вокальный номер: песню, взятую из </w:t>
      </w:r>
      <w:r w:rsidR="008B1E69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кинофильма или мультфильма;</w:t>
      </w:r>
    </w:p>
    <w:p w:rsidR="003F00BD" w:rsidRP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Песня должна исполняться непосредственно участником (или коллективом)</w:t>
      </w:r>
      <w:r>
        <w:rPr>
          <w:sz w:val="28"/>
          <w:szCs w:val="28"/>
        </w:rPr>
        <w:t xml:space="preserve"> «вживую»;</w:t>
      </w:r>
    </w:p>
    <w:p w:rsidR="003F00BD" w:rsidRP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 xml:space="preserve">В качестве фонограммы может быть использовано как живое сопровождение на музыкальном инструменте, так и музыкальная </w:t>
      </w:r>
      <w:r>
        <w:rPr>
          <w:sz w:val="28"/>
          <w:szCs w:val="28"/>
        </w:rPr>
        <w:t>запись (минус);</w:t>
      </w:r>
    </w:p>
    <w:p w:rsid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 xml:space="preserve">Допускается использование </w:t>
      </w:r>
      <w:r>
        <w:rPr>
          <w:sz w:val="28"/>
          <w:szCs w:val="28"/>
        </w:rPr>
        <w:t>видеоряда (если это необходимо).</w:t>
      </w:r>
    </w:p>
    <w:p w:rsidR="003F00BD" w:rsidRDefault="003F00BD" w:rsidP="004529F2">
      <w:pPr>
        <w:pStyle w:val="Default"/>
        <w:spacing w:line="360" w:lineRule="auto"/>
        <w:ind w:left="284"/>
        <w:rPr>
          <w:b/>
          <w:sz w:val="28"/>
          <w:szCs w:val="28"/>
          <w:u w:val="single"/>
        </w:rPr>
      </w:pPr>
      <w:r w:rsidRPr="003F00BD">
        <w:rPr>
          <w:b/>
          <w:sz w:val="28"/>
          <w:szCs w:val="28"/>
          <w:u w:val="single"/>
        </w:rPr>
        <w:t>Критерии оценки:</w:t>
      </w:r>
    </w:p>
    <w:p w:rsidR="003F00BD" w:rsidRP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соответствие выступления тематике и условиям конкурса;</w:t>
      </w:r>
    </w:p>
    <w:p w:rsidR="003F00BD" w:rsidRP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вокальные данные, артистичность;</w:t>
      </w:r>
    </w:p>
    <w:p w:rsidR="003F00BD" w:rsidRP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lastRenderedPageBreak/>
        <w:t xml:space="preserve">оригинальность замысла </w:t>
      </w:r>
      <w:r w:rsidR="004529F2" w:rsidRPr="003F00BD">
        <w:rPr>
          <w:sz w:val="28"/>
          <w:szCs w:val="28"/>
        </w:rPr>
        <w:t>и композиционная</w:t>
      </w:r>
      <w:r w:rsidRPr="003F00BD">
        <w:rPr>
          <w:sz w:val="28"/>
          <w:szCs w:val="28"/>
        </w:rPr>
        <w:t xml:space="preserve"> цельность;</w:t>
      </w:r>
    </w:p>
    <w:p w:rsidR="003F00BD" w:rsidRPr="008B1E69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гармоничность всех составляющих художественного образа (пластика, музыкальное и художественное оформление, костюмы, сценическая культура);</w:t>
      </w:r>
    </w:p>
    <w:p w:rsidR="00572F20" w:rsidRPr="00572F20" w:rsidRDefault="00572F20" w:rsidP="002B406F">
      <w:pPr>
        <w:spacing w:line="360" w:lineRule="auto"/>
        <w:rPr>
          <w:caps/>
          <w:sz w:val="16"/>
        </w:rPr>
      </w:pPr>
    </w:p>
    <w:p w:rsidR="00ED27BF" w:rsidRPr="002B406F" w:rsidRDefault="002B406F" w:rsidP="002B406F">
      <w:pPr>
        <w:pStyle w:val="a7"/>
        <w:numPr>
          <w:ilvl w:val="0"/>
          <w:numId w:val="6"/>
        </w:num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235D94" w:rsidRPr="002B406F">
        <w:rPr>
          <w:b/>
          <w:caps/>
          <w:sz w:val="28"/>
        </w:rPr>
        <w:t>Награждение победителей</w:t>
      </w:r>
    </w:p>
    <w:p w:rsidR="008B1E69" w:rsidRDefault="008B1E69" w:rsidP="004529F2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="002B406F">
        <w:rPr>
          <w:sz w:val="28"/>
          <w:szCs w:val="28"/>
        </w:rPr>
        <w:t>Конкурса награждаются</w:t>
      </w:r>
      <w:r>
        <w:rPr>
          <w:sz w:val="28"/>
          <w:szCs w:val="28"/>
        </w:rPr>
        <w:t xml:space="preserve"> дипломами участника. </w:t>
      </w:r>
    </w:p>
    <w:p w:rsidR="008B1E69" w:rsidRDefault="008B1E69" w:rsidP="004529F2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о награждении победителей принимается на основании протокола жюри</w:t>
      </w:r>
      <w:r w:rsidR="00ED27BF">
        <w:rPr>
          <w:sz w:val="28"/>
          <w:szCs w:val="28"/>
        </w:rPr>
        <w:t>. Протокол высылается на электронную почту.</w:t>
      </w:r>
    </w:p>
    <w:p w:rsidR="008B1E69" w:rsidRDefault="008B1E69" w:rsidP="004529F2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B1E69">
        <w:rPr>
          <w:sz w:val="28"/>
          <w:szCs w:val="28"/>
        </w:rPr>
        <w:t>Лауреатами</w:t>
      </w:r>
      <w:r w:rsidR="00895ABA">
        <w:rPr>
          <w:sz w:val="28"/>
          <w:szCs w:val="28"/>
        </w:rPr>
        <w:t xml:space="preserve"> </w:t>
      </w:r>
      <w:r w:rsidRPr="008B1E69">
        <w:rPr>
          <w:sz w:val="28"/>
          <w:szCs w:val="28"/>
        </w:rPr>
        <w:t xml:space="preserve">I , II , III степени становятся </w:t>
      </w:r>
      <w:proofErr w:type="gramStart"/>
      <w:r w:rsidRPr="008B1E69">
        <w:rPr>
          <w:sz w:val="28"/>
          <w:szCs w:val="28"/>
        </w:rPr>
        <w:t>участники, завоевавшие 1,2,3 места и награждаются</w:t>
      </w:r>
      <w:proofErr w:type="gramEnd"/>
      <w:r w:rsidRPr="008B1E69">
        <w:rPr>
          <w:sz w:val="28"/>
          <w:szCs w:val="28"/>
        </w:rPr>
        <w:t xml:space="preserve"> дипломами. </w:t>
      </w:r>
    </w:p>
    <w:p w:rsidR="00ED27BF" w:rsidRDefault="008B1E69" w:rsidP="004529F2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Дипломы победителей и участников Конкурса отправляются по электронной почте</w:t>
      </w:r>
      <w:r w:rsidR="00895ABA">
        <w:rPr>
          <w:sz w:val="28"/>
          <w:szCs w:val="28"/>
        </w:rPr>
        <w:t>.</w:t>
      </w:r>
    </w:p>
    <w:p w:rsidR="004529F2" w:rsidRDefault="004529F2" w:rsidP="004529F2">
      <w:pPr>
        <w:pStyle w:val="Default"/>
        <w:spacing w:line="360" w:lineRule="auto"/>
        <w:ind w:left="720"/>
        <w:rPr>
          <w:sz w:val="28"/>
          <w:szCs w:val="28"/>
        </w:rPr>
      </w:pPr>
    </w:p>
    <w:p w:rsidR="00ED27BF" w:rsidRPr="002B406F" w:rsidRDefault="002B406F" w:rsidP="002B406F">
      <w:pPr>
        <w:pStyle w:val="a7"/>
        <w:numPr>
          <w:ilvl w:val="0"/>
          <w:numId w:val="6"/>
        </w:num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ED27BF" w:rsidRPr="002B406F">
        <w:rPr>
          <w:b/>
          <w:caps/>
          <w:sz w:val="28"/>
        </w:rPr>
        <w:t>Финансовые условия</w:t>
      </w:r>
    </w:p>
    <w:p w:rsidR="00ED27BF" w:rsidRPr="00ED27BF" w:rsidRDefault="00ED27BF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D27BF">
        <w:rPr>
          <w:sz w:val="28"/>
          <w:szCs w:val="28"/>
        </w:rPr>
        <w:t>Конкурс проводится на безвозмездной основе.</w:t>
      </w:r>
    </w:p>
    <w:p w:rsidR="00ED27BF" w:rsidRPr="00ED27BF" w:rsidRDefault="00ED27BF" w:rsidP="002B406F">
      <w:pPr>
        <w:pStyle w:val="a7"/>
        <w:spacing w:line="360" w:lineRule="auto"/>
        <w:ind w:left="720" w:right="42"/>
        <w:jc w:val="both"/>
        <w:rPr>
          <w:color w:val="auto"/>
          <w:sz w:val="16"/>
          <w:szCs w:val="28"/>
        </w:rPr>
      </w:pPr>
    </w:p>
    <w:p w:rsidR="00ED27BF" w:rsidRPr="00ED27BF" w:rsidRDefault="00ED27BF" w:rsidP="002B406F">
      <w:pPr>
        <w:pStyle w:val="a7"/>
        <w:spacing w:line="360" w:lineRule="auto"/>
        <w:ind w:left="720"/>
        <w:rPr>
          <w:caps/>
          <w:sz w:val="16"/>
        </w:rPr>
      </w:pPr>
    </w:p>
    <w:p w:rsidR="00ED27BF" w:rsidRPr="002B406F" w:rsidRDefault="002B406F" w:rsidP="002B406F">
      <w:pPr>
        <w:pStyle w:val="a7"/>
        <w:numPr>
          <w:ilvl w:val="0"/>
          <w:numId w:val="6"/>
        </w:num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 </w:t>
      </w:r>
      <w:r w:rsidR="00ED27BF" w:rsidRPr="002B406F">
        <w:rPr>
          <w:b/>
          <w:caps/>
          <w:sz w:val="28"/>
          <w:szCs w:val="22"/>
        </w:rPr>
        <w:t>Порядок подачи заявки</w:t>
      </w:r>
    </w:p>
    <w:p w:rsidR="00ED27BF" w:rsidRDefault="00ED27BF" w:rsidP="002B406F">
      <w:pPr>
        <w:pStyle w:val="a7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с </w:t>
      </w:r>
      <w:r w:rsidRPr="00ED27BF">
        <w:rPr>
          <w:b/>
          <w:sz w:val="28"/>
          <w:szCs w:val="28"/>
          <w:u w:val="single"/>
        </w:rPr>
        <w:t>8 февраля по 18 февраля 2021</w:t>
      </w:r>
      <w:r>
        <w:rPr>
          <w:sz w:val="28"/>
          <w:szCs w:val="28"/>
        </w:rPr>
        <w:t xml:space="preserve"> года на электронную почту </w:t>
      </w:r>
      <w:hyperlink r:id="rId11" w:history="1">
        <w:r w:rsidRPr="00ED27BF">
          <w:rPr>
            <w:b/>
            <w:sz w:val="28"/>
            <w:szCs w:val="28"/>
            <w:u w:val="single"/>
          </w:rPr>
          <w:t>zayavka.zaharovskiydk@yandex.ru</w:t>
        </w:r>
      </w:hyperlink>
      <w:r w:rsidRPr="00ED27BF">
        <w:rPr>
          <w:b/>
          <w:sz w:val="28"/>
          <w:szCs w:val="28"/>
          <w:u w:val="single"/>
        </w:rPr>
        <w:t xml:space="preserve"> </w:t>
      </w:r>
      <w:r w:rsidRPr="003F00BD">
        <w:rPr>
          <w:sz w:val="28"/>
          <w:szCs w:val="28"/>
        </w:rPr>
        <w:t xml:space="preserve"> в теме письма указать «Конкурс песни из советского кино». Во вложении подкрепить Заявку (Приложение 1) </w:t>
      </w:r>
      <w:r w:rsidR="00D87996">
        <w:rPr>
          <w:sz w:val="28"/>
          <w:szCs w:val="28"/>
        </w:rPr>
        <w:t>согласие на обработку персональных данных (Пр</w:t>
      </w:r>
      <w:r w:rsidRPr="003F00BD">
        <w:rPr>
          <w:sz w:val="28"/>
          <w:szCs w:val="28"/>
        </w:rPr>
        <w:t>и</w:t>
      </w:r>
      <w:r w:rsidR="00D87996">
        <w:rPr>
          <w:sz w:val="28"/>
          <w:szCs w:val="28"/>
        </w:rPr>
        <w:t>ложение 2,3)</w:t>
      </w:r>
      <w:r w:rsidR="006538B0">
        <w:rPr>
          <w:sz w:val="28"/>
          <w:szCs w:val="28"/>
        </w:rPr>
        <w:t>,</w:t>
      </w:r>
      <w:r w:rsidRPr="003F00BD">
        <w:rPr>
          <w:sz w:val="28"/>
          <w:szCs w:val="28"/>
        </w:rPr>
        <w:t xml:space="preserve"> фонограмму («минус»)</w:t>
      </w:r>
      <w:r>
        <w:rPr>
          <w:sz w:val="28"/>
          <w:szCs w:val="28"/>
        </w:rPr>
        <w:t>.</w:t>
      </w:r>
    </w:p>
    <w:p w:rsidR="00ED27BF" w:rsidRPr="00ED27BF" w:rsidRDefault="00ED27BF" w:rsidP="002B406F">
      <w:pPr>
        <w:pStyle w:val="a7"/>
        <w:spacing w:line="360" w:lineRule="auto"/>
        <w:ind w:left="0" w:firstLine="709"/>
        <w:jc w:val="both"/>
        <w:rPr>
          <w:color w:val="auto"/>
          <w:sz w:val="16"/>
          <w:szCs w:val="28"/>
        </w:rPr>
      </w:pPr>
      <w:r>
        <w:rPr>
          <w:sz w:val="28"/>
          <w:szCs w:val="28"/>
        </w:rPr>
        <w:t>Дополнительную информацию по условиям участия в Конкурсе можно получить по телефону 8-916-381-93-55</w:t>
      </w:r>
    </w:p>
    <w:p w:rsidR="00ED27BF" w:rsidRPr="00ED27BF" w:rsidRDefault="00ED27BF" w:rsidP="002B406F">
      <w:pPr>
        <w:pStyle w:val="a7"/>
        <w:spacing w:line="360" w:lineRule="auto"/>
        <w:ind w:left="0" w:firstLine="709"/>
        <w:jc w:val="both"/>
        <w:rPr>
          <w:color w:val="auto"/>
          <w:sz w:val="16"/>
          <w:szCs w:val="28"/>
        </w:rPr>
      </w:pPr>
    </w:p>
    <w:p w:rsidR="00ED27BF" w:rsidRPr="002B406F" w:rsidRDefault="002B406F" w:rsidP="002B406F">
      <w:pPr>
        <w:pStyle w:val="a7"/>
        <w:numPr>
          <w:ilvl w:val="0"/>
          <w:numId w:val="6"/>
        </w:numPr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 w:rsidR="00ED27BF" w:rsidRPr="002B406F">
        <w:rPr>
          <w:b/>
          <w:sz w:val="28"/>
          <w:szCs w:val="22"/>
        </w:rPr>
        <w:t>КОНТАКТЫ</w:t>
      </w:r>
    </w:p>
    <w:p w:rsidR="00ED27BF" w:rsidRDefault="00D87996" w:rsidP="002B406F">
      <w:pPr>
        <w:pStyle w:val="Default"/>
        <w:spacing w:after="355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МБУККТ «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 муниципальный сельский Дом культуры» тел.8(498)6940190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87996" w:rsidRPr="00D810EF" w:rsidTr="00D10DC3">
        <w:trPr>
          <w:trHeight w:val="480"/>
        </w:trPr>
        <w:tc>
          <w:tcPr>
            <w:tcW w:w="4253" w:type="dxa"/>
            <w:shd w:val="clear" w:color="auto" w:fill="auto"/>
          </w:tcPr>
          <w:p w:rsidR="00D87996" w:rsidRPr="00D810EF" w:rsidRDefault="00D87996" w:rsidP="002B406F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lastRenderedPageBreak/>
              <w:t xml:space="preserve">ОТВЕСТВЕННЫЙ </w:t>
            </w:r>
          </w:p>
        </w:tc>
        <w:tc>
          <w:tcPr>
            <w:tcW w:w="5528" w:type="dxa"/>
            <w:shd w:val="clear" w:color="auto" w:fill="auto"/>
          </w:tcPr>
          <w:p w:rsidR="00D87996" w:rsidRPr="00D810EF" w:rsidRDefault="00D87996" w:rsidP="002B406F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Методист Тимофеева Тамара Алексеевна, тел.8-16-381-93-55</w:t>
            </w:r>
          </w:p>
        </w:tc>
      </w:tr>
    </w:tbl>
    <w:p w:rsidR="00D87996" w:rsidRDefault="00D87996" w:rsidP="002B406F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:rsidR="00D87996" w:rsidRDefault="00D87996" w:rsidP="002B406F">
      <w:pPr>
        <w:spacing w:line="360" w:lineRule="auto"/>
        <w:rPr>
          <w:color w:val="auto"/>
          <w:sz w:val="16"/>
          <w:szCs w:val="28"/>
        </w:rPr>
      </w:pPr>
      <w:r>
        <w:rPr>
          <w:color w:val="auto"/>
          <w:sz w:val="16"/>
          <w:szCs w:val="28"/>
        </w:rPr>
        <w:br w:type="page"/>
      </w:r>
    </w:p>
    <w:p w:rsidR="0069323E" w:rsidRDefault="00AE6491" w:rsidP="002B406F">
      <w:pPr>
        <w:spacing w:line="360" w:lineRule="auto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:rsidR="00D87996" w:rsidRPr="009B1646" w:rsidRDefault="00734B5A" w:rsidP="002B406F">
      <w:pPr>
        <w:spacing w:line="360" w:lineRule="auto"/>
        <w:ind w:left="5664"/>
        <w:rPr>
          <w:sz w:val="28"/>
        </w:rPr>
      </w:pPr>
      <w:r>
        <w:rPr>
          <w:sz w:val="28"/>
        </w:rPr>
        <w:t xml:space="preserve">              </w:t>
      </w:r>
    </w:p>
    <w:p w:rsidR="00CE2C80" w:rsidRPr="00326203" w:rsidRDefault="00CE2C80" w:rsidP="002B406F">
      <w:pPr>
        <w:spacing w:line="360" w:lineRule="auto"/>
        <w:rPr>
          <w:caps/>
          <w:sz w:val="16"/>
        </w:rPr>
      </w:pPr>
    </w:p>
    <w:p w:rsidR="00CE2C80" w:rsidRPr="00326203" w:rsidRDefault="00CE2C80" w:rsidP="002B406F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701"/>
        <w:gridCol w:w="1560"/>
        <w:gridCol w:w="1842"/>
        <w:gridCol w:w="1701"/>
      </w:tblGrid>
      <w:tr w:rsidR="00D87996" w:rsidTr="00D87996">
        <w:trPr>
          <w:trHeight w:val="1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№</w:t>
            </w:r>
          </w:p>
          <w:p w:rsidR="00D87996" w:rsidRDefault="00D87996" w:rsidP="002B406F">
            <w:pPr>
              <w:pStyle w:val="aa"/>
              <w:spacing w:line="360" w:lineRule="auto"/>
              <w:ind w:left="0"/>
              <w:jc w:val="both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Ф.И.О. (полностью) участника или название коллектива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Ф.И.О.</w:t>
            </w:r>
          </w:p>
          <w:p w:rsidR="00D87996" w:rsidRDefault="00D87996" w:rsidP="002B406F">
            <w:pPr>
              <w:pStyle w:val="aa"/>
              <w:spacing w:line="360" w:lineRule="auto"/>
              <w:ind w:left="0"/>
              <w:jc w:val="both"/>
            </w:pPr>
            <w:r>
              <w:t>Руководителя и координаты</w:t>
            </w:r>
          </w:p>
          <w:p w:rsidR="00D87996" w:rsidRDefault="00D87996" w:rsidP="002B406F">
            <w:pPr>
              <w:pStyle w:val="aa"/>
              <w:spacing w:line="360" w:lineRule="auto"/>
              <w:ind w:left="0"/>
              <w:jc w:val="both"/>
            </w:pPr>
            <w:r>
              <w:t>(телефоны, электронная почта)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Название учреждения (если есть)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Возрастная категория участника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Музыкальное сопровождение</w:t>
            </w:r>
            <w:r w:rsidR="00895ABA">
              <w:t xml:space="preserve"> и необходимый реквизит (количество микрофонов, стульев и пр.)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96" w:rsidRPr="00127A77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Название произведения, авторы музыки и слов, из какого к</w:t>
            </w:r>
            <w:r w:rsidRPr="00127A77">
              <w:t>/</w:t>
            </w:r>
            <w:proofErr w:type="gramStart"/>
            <w:r>
              <w:t>ф</w:t>
            </w:r>
            <w:proofErr w:type="gramEnd"/>
          </w:p>
        </w:tc>
      </w:tr>
      <w:tr w:rsidR="00D87996" w:rsidTr="00D879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D879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D879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D879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87996" w:rsidRDefault="00D87996" w:rsidP="002B406F">
      <w:pPr>
        <w:spacing w:line="360" w:lineRule="auto"/>
      </w:pPr>
    </w:p>
    <w:p w:rsidR="00895ABA" w:rsidRDefault="00895ABA" w:rsidP="002B406F">
      <w:pPr>
        <w:spacing w:line="360" w:lineRule="auto"/>
        <w:sectPr w:rsidR="00895ABA" w:rsidSect="00343754">
          <w:footerReference w:type="default" r:id="rId12"/>
          <w:pgSz w:w="11910" w:h="16840"/>
          <w:pgMar w:top="993" w:right="620" w:bottom="851" w:left="1240" w:header="720" w:footer="720" w:gutter="0"/>
          <w:cols w:space="720"/>
        </w:sectPr>
      </w:pPr>
    </w:p>
    <w:p w:rsidR="00D87996" w:rsidRDefault="00D87996" w:rsidP="002B406F">
      <w:pPr>
        <w:pStyle w:val="a8"/>
        <w:spacing w:before="68" w:line="360" w:lineRule="auto"/>
        <w:ind w:left="1170"/>
      </w:pPr>
      <w:r>
        <w:lastRenderedPageBreak/>
        <w:t>Приложение 2</w:t>
      </w:r>
    </w:p>
    <w:p w:rsidR="00D87996" w:rsidRDefault="00D87996" w:rsidP="002B406F">
      <w:pPr>
        <w:pStyle w:val="a8"/>
        <w:spacing w:before="8" w:line="360" w:lineRule="auto"/>
        <w:rPr>
          <w:sz w:val="16"/>
        </w:rPr>
      </w:pPr>
    </w:p>
    <w:p w:rsidR="00D87996" w:rsidRDefault="00D87996" w:rsidP="002B406F">
      <w:pPr>
        <w:pStyle w:val="11"/>
        <w:spacing w:before="90" w:line="360" w:lineRule="auto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:rsidR="00D87996" w:rsidRDefault="00D87996" w:rsidP="002B406F">
      <w:pPr>
        <w:pStyle w:val="a8"/>
        <w:spacing w:before="6" w:line="360" w:lineRule="auto"/>
        <w:rPr>
          <w:b/>
          <w:sz w:val="23"/>
        </w:rPr>
      </w:pPr>
    </w:p>
    <w:p w:rsidR="00D87996" w:rsidRDefault="00D87996" w:rsidP="002B406F">
      <w:pPr>
        <w:pStyle w:val="a8"/>
        <w:tabs>
          <w:tab w:val="left" w:pos="9644"/>
        </w:tabs>
        <w:spacing w:line="360" w:lineRule="auto"/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996" w:rsidRDefault="00D87996" w:rsidP="002B406F">
      <w:pPr>
        <w:spacing w:before="56" w:line="360" w:lineRule="auto"/>
        <w:ind w:left="4002"/>
        <w:rPr>
          <w:i/>
        </w:rPr>
      </w:pPr>
      <w:r>
        <w:rPr>
          <w:i/>
        </w:rPr>
        <w:t>(Ф.И.О. родителя полностью)</w:t>
      </w:r>
    </w:p>
    <w:p w:rsidR="00D87996" w:rsidRDefault="00D87996" w:rsidP="002B406F">
      <w:pPr>
        <w:pStyle w:val="a8"/>
        <w:tabs>
          <w:tab w:val="left" w:pos="5534"/>
          <w:tab w:val="left" w:pos="8834"/>
        </w:tabs>
        <w:spacing w:before="55" w:line="360" w:lineRule="auto"/>
        <w:ind w:left="937"/>
        <w:jc w:val="center"/>
      </w:pPr>
      <w:proofErr w:type="gramStart"/>
      <w:r>
        <w:t>Проживающий</w:t>
      </w:r>
      <w:proofErr w:type="gramEnd"/>
      <w:r>
        <w:tab/>
        <w:t>по</w:t>
      </w:r>
      <w:r>
        <w:tab/>
        <w:t>адресу:</w:t>
      </w:r>
    </w:p>
    <w:p w:rsidR="00D87996" w:rsidRDefault="00706D78" w:rsidP="002B406F">
      <w:pPr>
        <w:pStyle w:val="a8"/>
        <w:spacing w:before="6" w:line="360" w:lineRule="auto"/>
      </w:pPr>
      <w:r>
        <w:pict>
          <v:line id="_x0000_s1026" style="position:absolute;z-index:-251656192;mso-wrap-distance-left:0;mso-wrap-distance-right:0;mso-position-horizontal-relative:page" from="85.1pt,16.35pt" to="547.1pt,16.35pt" strokeweight=".48pt">
            <w10:wrap type="topAndBottom" anchorx="page"/>
          </v:line>
        </w:pict>
      </w:r>
      <w:r>
        <w:pict>
          <v:line id="_x0000_s1027" style="position:absolute;z-index:-251655168;mso-wrap-distance-left:0;mso-wrap-distance-right:0;mso-position-horizontal-relative:page" from="85.1pt,32.9pt" to="547.15pt,32.9pt" strokeweight=".48pt">
            <w10:wrap type="topAndBottom" anchorx="page"/>
          </v:line>
        </w:pict>
      </w:r>
    </w:p>
    <w:p w:rsidR="00D87996" w:rsidRDefault="00D87996" w:rsidP="002B406F">
      <w:pPr>
        <w:pStyle w:val="a8"/>
        <w:spacing w:line="360" w:lineRule="auto"/>
        <w:rPr>
          <w:sz w:val="22"/>
        </w:rPr>
      </w:pPr>
    </w:p>
    <w:p w:rsidR="00D87996" w:rsidRDefault="00D87996" w:rsidP="002B406F">
      <w:pPr>
        <w:pStyle w:val="a8"/>
        <w:tabs>
          <w:tab w:val="left" w:pos="2756"/>
          <w:tab w:val="left" w:pos="5629"/>
          <w:tab w:val="left" w:pos="9553"/>
        </w:tabs>
        <w:spacing w:before="26" w:line="360" w:lineRule="auto"/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996" w:rsidRDefault="00706D78" w:rsidP="002B406F">
      <w:pPr>
        <w:pStyle w:val="a8"/>
        <w:spacing w:before="6" w:line="360" w:lineRule="auto"/>
      </w:pPr>
      <w:r>
        <w:pict>
          <v:line id="_x0000_s1028" style="position:absolute;z-index:-251654144;mso-wrap-distance-left:0;mso-wrap-distance-right:0;mso-position-horizontal-relative:page" from="85.1pt,16.3pt" to="541.1pt,16.3pt" strokeweight=".48pt">
            <w10:wrap type="topAndBottom" anchorx="page"/>
          </v:line>
        </w:pict>
      </w:r>
    </w:p>
    <w:p w:rsidR="00D87996" w:rsidRDefault="00D87996" w:rsidP="002B406F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spacing w:before="26" w:line="360" w:lineRule="auto"/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:rsidR="00D87996" w:rsidRDefault="00D87996" w:rsidP="002B406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left="462" w:right="226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настоящим</w:t>
      </w:r>
      <w:proofErr w:type="gramEnd"/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МБУККТ</w:t>
      </w:r>
      <w:r>
        <w:rPr>
          <w:b/>
        </w:rPr>
        <w:tab/>
      </w:r>
      <w:r>
        <w:rPr>
          <w:b/>
          <w:spacing w:val="-1"/>
        </w:rPr>
        <w:t>«</w:t>
      </w:r>
      <w:proofErr w:type="spellStart"/>
      <w:r>
        <w:rPr>
          <w:b/>
          <w:spacing w:val="-1"/>
        </w:rPr>
        <w:t>Захаровский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 xml:space="preserve">муниципальный 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</w:p>
    <w:p w:rsidR="00D87996" w:rsidRDefault="00D87996" w:rsidP="002B406F">
      <w:pPr>
        <w:pStyle w:val="a8"/>
        <w:spacing w:line="360" w:lineRule="auto"/>
        <w:ind w:left="462"/>
      </w:pPr>
      <w:r>
        <w:t>данных своего ребенка</w:t>
      </w:r>
    </w:p>
    <w:p w:rsidR="00D87996" w:rsidRDefault="00706D78" w:rsidP="002B406F">
      <w:pPr>
        <w:pStyle w:val="a8"/>
        <w:spacing w:before="6" w:line="360" w:lineRule="auto"/>
      </w:pPr>
      <w:r>
        <w:pict>
          <v:line id="_x0000_s1029" style="position:absolute;z-index:-251653120;mso-wrap-distance-left:0;mso-wrap-distance-right:0;mso-position-horizontal-relative:page" from="85.1pt,16.3pt" to="547.2pt,16.3pt" strokeweight=".48pt">
            <w10:wrap type="topAndBottom" anchorx="page"/>
          </v:line>
        </w:pict>
      </w:r>
    </w:p>
    <w:p w:rsidR="00D87996" w:rsidRDefault="00D87996" w:rsidP="002B406F">
      <w:pPr>
        <w:tabs>
          <w:tab w:val="left" w:pos="6126"/>
        </w:tabs>
        <w:spacing w:line="360" w:lineRule="auto"/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:rsidR="00D87996" w:rsidRDefault="00D87996" w:rsidP="002B406F">
      <w:pPr>
        <w:pStyle w:val="a8"/>
        <w:spacing w:line="360" w:lineRule="auto"/>
        <w:ind w:left="462"/>
      </w:pPr>
      <w:r>
        <w:t>к которым относятся:</w:t>
      </w:r>
    </w:p>
    <w:p w:rsidR="00D87996" w:rsidRDefault="00D87996" w:rsidP="002B406F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:rsidR="00D87996" w:rsidRDefault="00D87996" w:rsidP="002B406F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:rsidR="00D87996" w:rsidRDefault="00D87996" w:rsidP="002B406F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D87996" w:rsidRDefault="00D87996" w:rsidP="002B406F">
      <w:pPr>
        <w:pStyle w:val="a8"/>
        <w:spacing w:line="360" w:lineRule="auto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D87996" w:rsidRDefault="00D87996" w:rsidP="002B406F">
      <w:pPr>
        <w:pStyle w:val="a8"/>
        <w:spacing w:line="360" w:lineRule="auto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D87996" w:rsidRDefault="00D87996" w:rsidP="002B406F">
      <w:pPr>
        <w:pStyle w:val="a8"/>
        <w:spacing w:before="7" w:line="360" w:lineRule="auto"/>
      </w:pPr>
    </w:p>
    <w:p w:rsidR="00D87996" w:rsidRDefault="00D87996" w:rsidP="002B406F">
      <w:pPr>
        <w:spacing w:line="360" w:lineRule="auto"/>
        <w:ind w:left="462" w:right="230" w:firstLine="707"/>
        <w:jc w:val="both"/>
      </w:pPr>
      <w:r>
        <w:rPr>
          <w:b/>
        </w:rPr>
        <w:lastRenderedPageBreak/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D87996" w:rsidRDefault="00D87996" w:rsidP="002B406F">
      <w:pPr>
        <w:spacing w:before="2" w:line="360" w:lineRule="auto"/>
        <w:ind w:left="462" w:right="224" w:firstLine="707"/>
        <w:jc w:val="both"/>
      </w:pPr>
      <w:r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D87996" w:rsidRDefault="00D87996" w:rsidP="002B406F">
      <w:pPr>
        <w:pStyle w:val="a8"/>
        <w:spacing w:line="360" w:lineRule="auto"/>
        <w:ind w:left="1170"/>
        <w:jc w:val="both"/>
      </w:pPr>
      <w:r>
        <w:t>Настоящее согласие действует бессрочно.</w:t>
      </w:r>
    </w:p>
    <w:p w:rsidR="00D87996" w:rsidRDefault="00D87996" w:rsidP="002B406F">
      <w:pPr>
        <w:pStyle w:val="a8"/>
        <w:spacing w:line="360" w:lineRule="auto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D87996" w:rsidRDefault="00D87996" w:rsidP="002B406F">
      <w:pPr>
        <w:pStyle w:val="a8"/>
        <w:spacing w:before="1" w:line="360" w:lineRule="auto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D87996" w:rsidRDefault="00D87996" w:rsidP="002B406F">
      <w:pPr>
        <w:pStyle w:val="a8"/>
        <w:spacing w:before="11" w:line="360" w:lineRule="auto"/>
        <w:rPr>
          <w:sz w:val="23"/>
        </w:rPr>
      </w:pPr>
    </w:p>
    <w:p w:rsidR="00D87996" w:rsidRDefault="00D87996" w:rsidP="002B406F">
      <w:pPr>
        <w:pStyle w:val="a8"/>
        <w:tabs>
          <w:tab w:val="left" w:pos="3579"/>
          <w:tab w:val="left" w:pos="6985"/>
        </w:tabs>
        <w:spacing w:line="360" w:lineRule="auto"/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87996" w:rsidRDefault="00D87996" w:rsidP="002B406F">
      <w:pPr>
        <w:pStyle w:val="a8"/>
        <w:tabs>
          <w:tab w:val="left" w:pos="4824"/>
        </w:tabs>
        <w:spacing w:line="360" w:lineRule="auto"/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D87996" w:rsidRDefault="00D87996" w:rsidP="002B406F">
      <w:pPr>
        <w:spacing w:line="360" w:lineRule="auto"/>
        <w:jc w:val="both"/>
        <w:sectPr w:rsidR="00D87996">
          <w:pgSz w:w="11910" w:h="16840"/>
          <w:pgMar w:top="1040" w:right="620" w:bottom="280" w:left="1240" w:header="720" w:footer="720" w:gutter="0"/>
          <w:cols w:space="720"/>
        </w:sectPr>
      </w:pPr>
    </w:p>
    <w:p w:rsidR="00D87996" w:rsidRDefault="00D87996" w:rsidP="002B406F">
      <w:pPr>
        <w:pStyle w:val="a8"/>
        <w:spacing w:before="71" w:line="360" w:lineRule="auto"/>
        <w:ind w:left="462"/>
      </w:pPr>
      <w:r>
        <w:lastRenderedPageBreak/>
        <w:t>Приложение 3</w:t>
      </w:r>
    </w:p>
    <w:p w:rsidR="00D87996" w:rsidRDefault="00D87996" w:rsidP="002B406F">
      <w:pPr>
        <w:pStyle w:val="a8"/>
        <w:spacing w:line="360" w:lineRule="auto"/>
        <w:rPr>
          <w:sz w:val="26"/>
        </w:rPr>
      </w:pPr>
    </w:p>
    <w:p w:rsidR="00D87996" w:rsidRDefault="00D87996" w:rsidP="002B406F">
      <w:pPr>
        <w:pStyle w:val="a8"/>
        <w:spacing w:before="5" w:line="360" w:lineRule="auto"/>
        <w:rPr>
          <w:sz w:val="25"/>
        </w:rPr>
      </w:pPr>
    </w:p>
    <w:p w:rsidR="00D87996" w:rsidRDefault="00D87996" w:rsidP="002B406F">
      <w:pPr>
        <w:pStyle w:val="11"/>
        <w:spacing w:before="1" w:line="360" w:lineRule="auto"/>
        <w:ind w:left="4710" w:right="2558"/>
      </w:pPr>
      <w:r>
        <w:t>Согласие</w:t>
      </w:r>
    </w:p>
    <w:p w:rsidR="00D87996" w:rsidRDefault="00D87996" w:rsidP="002B406F">
      <w:pPr>
        <w:spacing w:line="360" w:lineRule="auto"/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D87996" w:rsidRDefault="00D87996" w:rsidP="002B406F">
      <w:pPr>
        <w:pStyle w:val="a8"/>
        <w:spacing w:before="8" w:line="360" w:lineRule="auto"/>
        <w:jc w:val="center"/>
        <w:rPr>
          <w:b/>
          <w:sz w:val="15"/>
        </w:rPr>
      </w:pPr>
    </w:p>
    <w:p w:rsidR="00D87996" w:rsidRDefault="00D87996" w:rsidP="002B406F">
      <w:pPr>
        <w:pStyle w:val="a8"/>
        <w:spacing w:before="90" w:line="360" w:lineRule="auto"/>
        <w:ind w:left="1170"/>
      </w:pPr>
      <w:r>
        <w:t>Я,</w:t>
      </w:r>
    </w:p>
    <w:p w:rsidR="00D87996" w:rsidRDefault="00706D78" w:rsidP="002B406F">
      <w:pPr>
        <w:pStyle w:val="a8"/>
        <w:spacing w:before="7" w:line="360" w:lineRule="auto"/>
      </w:pPr>
      <w:r>
        <w:pict>
          <v:line id="_x0000_s1030" style="position:absolute;z-index:-251652096;mso-wrap-distance-left:0;mso-wrap-distance-right:0;mso-position-horizontal-relative:page" from="85.1pt,16.35pt" to="523.1pt,16.35pt" strokeweight=".48pt">
            <w10:wrap type="topAndBottom" anchorx="page"/>
          </v:line>
        </w:pict>
      </w:r>
    </w:p>
    <w:p w:rsidR="00D87996" w:rsidRDefault="00D87996" w:rsidP="002B406F">
      <w:pPr>
        <w:spacing w:before="26" w:line="360" w:lineRule="auto"/>
        <w:ind w:left="40"/>
        <w:jc w:val="center"/>
        <w:rPr>
          <w:i/>
        </w:rPr>
      </w:pPr>
      <w:r>
        <w:rPr>
          <w:i/>
        </w:rPr>
        <w:t>(Ф.И.О. полностью)</w:t>
      </w:r>
    </w:p>
    <w:p w:rsidR="00D87996" w:rsidRDefault="00D87996" w:rsidP="002B406F">
      <w:pPr>
        <w:pStyle w:val="a8"/>
        <w:tabs>
          <w:tab w:val="left" w:pos="5534"/>
          <w:tab w:val="left" w:pos="8834"/>
        </w:tabs>
        <w:spacing w:before="55" w:line="360" w:lineRule="auto"/>
        <w:ind w:left="937"/>
        <w:jc w:val="center"/>
      </w:pPr>
      <w:proofErr w:type="gramStart"/>
      <w:r>
        <w:t>Проживающий</w:t>
      </w:r>
      <w:proofErr w:type="gramEnd"/>
      <w:r>
        <w:tab/>
        <w:t>по</w:t>
      </w:r>
      <w:r>
        <w:tab/>
        <w:t>адресу:</w:t>
      </w:r>
    </w:p>
    <w:p w:rsidR="00D87996" w:rsidRDefault="00706D78" w:rsidP="002B406F">
      <w:pPr>
        <w:pStyle w:val="a8"/>
        <w:spacing w:before="6" w:line="360" w:lineRule="auto"/>
      </w:pPr>
      <w:r>
        <w:pict>
          <v:line id="_x0000_s1031" style="position:absolute;z-index:-251651072;mso-wrap-distance-left:0;mso-wrap-distance-right:0;mso-position-horizontal-relative:page" from="85.1pt,16.35pt" to="547.1pt,16.35pt" strokeweight=".48pt">
            <w10:wrap type="topAndBottom" anchorx="page"/>
          </v:line>
        </w:pict>
      </w:r>
      <w:r>
        <w:pict>
          <v:line id="_x0000_s1032" style="position:absolute;z-index:-251650048;mso-wrap-distance-left:0;mso-wrap-distance-right:0;mso-position-horizontal-relative:page" from="85.1pt,32.9pt" to="547.1pt,32.9pt" strokeweight=".48pt">
            <w10:wrap type="topAndBottom" anchorx="page"/>
          </v:line>
        </w:pict>
      </w:r>
    </w:p>
    <w:p w:rsidR="00D87996" w:rsidRDefault="00D87996" w:rsidP="002B406F">
      <w:pPr>
        <w:pStyle w:val="a8"/>
        <w:spacing w:line="360" w:lineRule="auto"/>
        <w:rPr>
          <w:sz w:val="22"/>
        </w:rPr>
      </w:pPr>
    </w:p>
    <w:p w:rsidR="00D87996" w:rsidRDefault="00D87996" w:rsidP="002B406F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spacing w:before="26" w:line="360" w:lineRule="auto"/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:rsidR="00D87996" w:rsidRDefault="00706D78" w:rsidP="002B406F">
      <w:pPr>
        <w:pStyle w:val="a8"/>
        <w:spacing w:before="6" w:line="360" w:lineRule="auto"/>
      </w:pPr>
      <w:r>
        <w:pict>
          <v:line id="_x0000_s1033" style="position:absolute;z-index:-251649024;mso-wrap-distance-left:0;mso-wrap-distance-right:0;mso-position-horizontal-relative:page" from="85.1pt,16.3pt" to="547.1pt,16.3pt" strokeweight=".48pt">
            <w10:wrap type="topAndBottom" anchorx="page"/>
          </v:line>
        </w:pict>
      </w:r>
    </w:p>
    <w:p w:rsidR="00D87996" w:rsidRDefault="00D87996" w:rsidP="002B406F">
      <w:pPr>
        <w:spacing w:before="26" w:line="360" w:lineRule="auto"/>
        <w:ind w:left="462" w:firstLine="767"/>
      </w:pPr>
      <w:r>
        <w:t xml:space="preserve">даю свое согласие на обработку в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своих персональных данных:</w:t>
      </w:r>
    </w:p>
    <w:p w:rsidR="00D87996" w:rsidRDefault="00D87996" w:rsidP="002B406F">
      <w:pPr>
        <w:pStyle w:val="a8"/>
        <w:spacing w:line="360" w:lineRule="auto"/>
        <w:ind w:left="462"/>
      </w:pPr>
      <w:r>
        <w:t>к которым относятся:</w:t>
      </w:r>
    </w:p>
    <w:p w:rsidR="00D87996" w:rsidRDefault="00D87996" w:rsidP="002B406F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:rsidR="00D87996" w:rsidRDefault="00D87996" w:rsidP="002B406F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before="1" w:line="360" w:lineRule="auto"/>
      </w:pPr>
      <w:r>
        <w:t>должность и место работы;</w:t>
      </w:r>
    </w:p>
    <w:p w:rsidR="00D87996" w:rsidRDefault="00D87996" w:rsidP="002B406F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D87996" w:rsidRDefault="00D87996" w:rsidP="002B406F">
      <w:pPr>
        <w:pStyle w:val="a8"/>
        <w:spacing w:line="360" w:lineRule="auto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D87996" w:rsidRDefault="00D87996" w:rsidP="002B406F">
      <w:pPr>
        <w:pStyle w:val="a8"/>
        <w:spacing w:line="360" w:lineRule="auto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D87996" w:rsidRDefault="00D87996" w:rsidP="002B406F">
      <w:pPr>
        <w:pStyle w:val="a8"/>
        <w:spacing w:before="7" w:line="360" w:lineRule="auto"/>
      </w:pPr>
    </w:p>
    <w:p w:rsidR="00D87996" w:rsidRDefault="00D87996" w:rsidP="002B406F">
      <w:pPr>
        <w:spacing w:line="360" w:lineRule="auto"/>
        <w:ind w:left="462" w:right="225" w:firstLine="707"/>
        <w:jc w:val="both"/>
      </w:pP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D87996" w:rsidRDefault="00D87996" w:rsidP="002B406F">
      <w:pPr>
        <w:spacing w:before="1" w:line="360" w:lineRule="auto"/>
        <w:ind w:left="462" w:right="224" w:firstLine="707"/>
        <w:jc w:val="both"/>
      </w:pPr>
      <w:r>
        <w:lastRenderedPageBreak/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D87996" w:rsidRDefault="00D87996" w:rsidP="002B406F">
      <w:pPr>
        <w:pStyle w:val="a8"/>
        <w:spacing w:before="1" w:line="360" w:lineRule="auto"/>
        <w:ind w:left="1170"/>
        <w:jc w:val="both"/>
      </w:pPr>
      <w:r>
        <w:t>Настоящее согласие действует бессрочно.</w:t>
      </w:r>
    </w:p>
    <w:p w:rsidR="00D87996" w:rsidRDefault="00D87996" w:rsidP="002B406F">
      <w:pPr>
        <w:pStyle w:val="a8"/>
        <w:spacing w:line="360" w:lineRule="auto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D87996" w:rsidRDefault="00D87996" w:rsidP="002B406F">
      <w:pPr>
        <w:pStyle w:val="a8"/>
        <w:spacing w:line="360" w:lineRule="auto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D87996" w:rsidRDefault="00D87996" w:rsidP="002B406F">
      <w:pPr>
        <w:pStyle w:val="a8"/>
        <w:spacing w:line="360" w:lineRule="auto"/>
      </w:pPr>
    </w:p>
    <w:p w:rsidR="00D87996" w:rsidRDefault="00D87996" w:rsidP="002B406F">
      <w:pPr>
        <w:pStyle w:val="a8"/>
        <w:tabs>
          <w:tab w:val="left" w:pos="3579"/>
          <w:tab w:val="left" w:pos="6985"/>
        </w:tabs>
        <w:spacing w:line="360" w:lineRule="auto"/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87996" w:rsidRDefault="00D87996" w:rsidP="002B406F">
      <w:pPr>
        <w:pStyle w:val="a8"/>
        <w:spacing w:line="360" w:lineRule="auto"/>
        <w:rPr>
          <w:sz w:val="20"/>
        </w:rPr>
      </w:pPr>
    </w:p>
    <w:p w:rsidR="00D87996" w:rsidRDefault="00706D78" w:rsidP="002B406F">
      <w:pPr>
        <w:pStyle w:val="a8"/>
        <w:spacing w:before="9" w:line="360" w:lineRule="auto"/>
        <w:rPr>
          <w:sz w:val="23"/>
        </w:rPr>
      </w:pPr>
      <w:r>
        <w:pict>
          <v:line id="_x0000_s1034" style="position:absolute;z-index:-251648000;mso-wrap-distance-left:0;mso-wrap-distance-right:0;mso-position-horizontal-relative:page" from="85.1pt,15.9pt" to="547.1pt,15.9pt" strokeweight=".48pt">
            <w10:wrap type="topAndBottom" anchorx="page"/>
          </v:line>
        </w:pict>
      </w:r>
    </w:p>
    <w:p w:rsidR="00D87996" w:rsidRDefault="00D87996" w:rsidP="002B406F">
      <w:pPr>
        <w:pStyle w:val="a8"/>
        <w:spacing w:line="360" w:lineRule="auto"/>
        <w:ind w:left="944"/>
        <w:jc w:val="center"/>
      </w:pPr>
      <w:r>
        <w:t>(Ф.И.О. полностью)</w:t>
      </w:r>
    </w:p>
    <w:p w:rsidR="00734B5A" w:rsidRPr="004427EB" w:rsidRDefault="00734B5A" w:rsidP="002B406F">
      <w:pPr>
        <w:spacing w:line="360" w:lineRule="auto"/>
        <w:ind w:left="708"/>
        <w:jc w:val="center"/>
        <w:rPr>
          <w:color w:val="auto"/>
          <w:sz w:val="28"/>
          <w:szCs w:val="28"/>
        </w:rPr>
      </w:pPr>
    </w:p>
    <w:sectPr w:rsidR="00734B5A" w:rsidRPr="004427EB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78" w:rsidRDefault="00706D78" w:rsidP="002B406F">
      <w:r>
        <w:separator/>
      </w:r>
    </w:p>
  </w:endnote>
  <w:endnote w:type="continuationSeparator" w:id="0">
    <w:p w:rsidR="00706D78" w:rsidRDefault="00706D78" w:rsidP="002B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6573"/>
      <w:docPartObj>
        <w:docPartGallery w:val="Page Numbers (Bottom of Page)"/>
        <w:docPartUnique/>
      </w:docPartObj>
    </w:sdtPr>
    <w:sdtEndPr/>
    <w:sdtContent>
      <w:p w:rsidR="002B406F" w:rsidRDefault="002B40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1A">
          <w:rPr>
            <w:noProof/>
          </w:rPr>
          <w:t>2</w:t>
        </w:r>
        <w:r>
          <w:fldChar w:fldCharType="end"/>
        </w:r>
      </w:p>
    </w:sdtContent>
  </w:sdt>
  <w:p w:rsidR="002B406F" w:rsidRDefault="002B40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78" w:rsidRDefault="00706D78" w:rsidP="002B406F">
      <w:r>
        <w:separator/>
      </w:r>
    </w:p>
  </w:footnote>
  <w:footnote w:type="continuationSeparator" w:id="0">
    <w:p w:rsidR="00706D78" w:rsidRDefault="00706D78" w:rsidP="002B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C6B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2">
    <w:nsid w:val="55E86506"/>
    <w:multiLevelType w:val="hybridMultilevel"/>
    <w:tmpl w:val="0E88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60D0"/>
    <w:multiLevelType w:val="hybridMultilevel"/>
    <w:tmpl w:val="CC7E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D6D85"/>
    <w:multiLevelType w:val="hybridMultilevel"/>
    <w:tmpl w:val="5EE2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81664"/>
    <w:multiLevelType w:val="hybridMultilevel"/>
    <w:tmpl w:val="569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4739"/>
    <w:rsid w:val="000448D0"/>
    <w:rsid w:val="0009319C"/>
    <w:rsid w:val="000B391E"/>
    <w:rsid w:val="000B4136"/>
    <w:rsid w:val="000C5673"/>
    <w:rsid w:val="000F1FBE"/>
    <w:rsid w:val="00100C4D"/>
    <w:rsid w:val="00115963"/>
    <w:rsid w:val="0013465F"/>
    <w:rsid w:val="00165A36"/>
    <w:rsid w:val="00176CDA"/>
    <w:rsid w:val="00195B3F"/>
    <w:rsid w:val="001A5C04"/>
    <w:rsid w:val="001A6223"/>
    <w:rsid w:val="001B3314"/>
    <w:rsid w:val="001B35BA"/>
    <w:rsid w:val="001C334D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B406F"/>
    <w:rsid w:val="002C3E47"/>
    <w:rsid w:val="002D0C59"/>
    <w:rsid w:val="00326203"/>
    <w:rsid w:val="00343754"/>
    <w:rsid w:val="003A1567"/>
    <w:rsid w:val="003C01E6"/>
    <w:rsid w:val="003D36F7"/>
    <w:rsid w:val="003D63F1"/>
    <w:rsid w:val="003F00BD"/>
    <w:rsid w:val="003F205E"/>
    <w:rsid w:val="00427F58"/>
    <w:rsid w:val="004529F2"/>
    <w:rsid w:val="00457F12"/>
    <w:rsid w:val="004618D6"/>
    <w:rsid w:val="00473664"/>
    <w:rsid w:val="00487869"/>
    <w:rsid w:val="004B54DE"/>
    <w:rsid w:val="004F385D"/>
    <w:rsid w:val="005022BE"/>
    <w:rsid w:val="00505635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F54AE"/>
    <w:rsid w:val="00601E6D"/>
    <w:rsid w:val="006165DA"/>
    <w:rsid w:val="006538B0"/>
    <w:rsid w:val="006615DF"/>
    <w:rsid w:val="0067463B"/>
    <w:rsid w:val="0069323E"/>
    <w:rsid w:val="006B0F2C"/>
    <w:rsid w:val="006B21D9"/>
    <w:rsid w:val="006B365A"/>
    <w:rsid w:val="006C12A6"/>
    <w:rsid w:val="006C4714"/>
    <w:rsid w:val="00706D78"/>
    <w:rsid w:val="00725089"/>
    <w:rsid w:val="00734B5A"/>
    <w:rsid w:val="007358CF"/>
    <w:rsid w:val="00743789"/>
    <w:rsid w:val="00754CAA"/>
    <w:rsid w:val="007677D6"/>
    <w:rsid w:val="00776D32"/>
    <w:rsid w:val="00777037"/>
    <w:rsid w:val="00793B1E"/>
    <w:rsid w:val="007A1CCD"/>
    <w:rsid w:val="007A6CE4"/>
    <w:rsid w:val="007B7A2C"/>
    <w:rsid w:val="007E51E0"/>
    <w:rsid w:val="00813126"/>
    <w:rsid w:val="00815E8F"/>
    <w:rsid w:val="00832DEF"/>
    <w:rsid w:val="00873BD1"/>
    <w:rsid w:val="00895ABA"/>
    <w:rsid w:val="008B0F4A"/>
    <w:rsid w:val="008B1E69"/>
    <w:rsid w:val="008C7E2B"/>
    <w:rsid w:val="008D2DD9"/>
    <w:rsid w:val="008E6726"/>
    <w:rsid w:val="00907D40"/>
    <w:rsid w:val="009255DC"/>
    <w:rsid w:val="00954A1A"/>
    <w:rsid w:val="00977403"/>
    <w:rsid w:val="009867ED"/>
    <w:rsid w:val="009B0F5D"/>
    <w:rsid w:val="009B1646"/>
    <w:rsid w:val="009C2CA5"/>
    <w:rsid w:val="009C7A06"/>
    <w:rsid w:val="009D0A21"/>
    <w:rsid w:val="00A00BAB"/>
    <w:rsid w:val="00A2459D"/>
    <w:rsid w:val="00A25D74"/>
    <w:rsid w:val="00A26B85"/>
    <w:rsid w:val="00A744C7"/>
    <w:rsid w:val="00AC09ED"/>
    <w:rsid w:val="00AE6491"/>
    <w:rsid w:val="00AF32D0"/>
    <w:rsid w:val="00AF4119"/>
    <w:rsid w:val="00B049FD"/>
    <w:rsid w:val="00B070E6"/>
    <w:rsid w:val="00B33912"/>
    <w:rsid w:val="00B81516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24CC1"/>
    <w:rsid w:val="00D47AD9"/>
    <w:rsid w:val="00D675BC"/>
    <w:rsid w:val="00D731A8"/>
    <w:rsid w:val="00D747CD"/>
    <w:rsid w:val="00D76EF2"/>
    <w:rsid w:val="00D810EF"/>
    <w:rsid w:val="00D87996"/>
    <w:rsid w:val="00DA548D"/>
    <w:rsid w:val="00DC1E63"/>
    <w:rsid w:val="00DC5C3F"/>
    <w:rsid w:val="00E82C34"/>
    <w:rsid w:val="00EB1B9F"/>
    <w:rsid w:val="00ED27BF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95B43"/>
    <w:rsid w:val="00FB15E2"/>
    <w:rsid w:val="00FD29E7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customStyle="1" w:styleId="Default">
    <w:name w:val="Default"/>
    <w:rsid w:val="005056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Цитата1"/>
    <w:basedOn w:val="a"/>
    <w:rsid w:val="000B4136"/>
    <w:pPr>
      <w:widowControl w:val="0"/>
      <w:shd w:val="clear" w:color="auto" w:fill="FFFFFF"/>
      <w:suppressAutoHyphens/>
      <w:autoSpaceDE w:val="0"/>
      <w:spacing w:line="274" w:lineRule="exact"/>
      <w:ind w:left="14" w:right="922"/>
      <w:jc w:val="both"/>
    </w:pPr>
    <w:rPr>
      <w:spacing w:val="-8"/>
      <w:szCs w:val="20"/>
      <w:lang w:eastAsia="ar-SA"/>
    </w:rPr>
  </w:style>
  <w:style w:type="character" w:customStyle="1" w:styleId="nb-checkbox-label">
    <w:name w:val="_nb-checkbox-label"/>
    <w:basedOn w:val="a0"/>
    <w:rsid w:val="00427F58"/>
  </w:style>
  <w:style w:type="character" w:customStyle="1" w:styleId="nb-button-text">
    <w:name w:val="_nb-button-text"/>
    <w:basedOn w:val="a0"/>
    <w:rsid w:val="00427F58"/>
  </w:style>
  <w:style w:type="table" w:customStyle="1" w:styleId="TableNormal">
    <w:name w:val="Table Normal"/>
    <w:uiPriority w:val="2"/>
    <w:semiHidden/>
    <w:unhideWhenUsed/>
    <w:qFormat/>
    <w:rsid w:val="00D879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87996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87996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D87996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customStyle="1" w:styleId="TableParagraph">
    <w:name w:val="Table Paragraph"/>
    <w:basedOn w:val="a"/>
    <w:uiPriority w:val="1"/>
    <w:qFormat/>
    <w:rsid w:val="00D87996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paragraph" w:styleId="aa">
    <w:name w:val="Body Text Indent"/>
    <w:basedOn w:val="a"/>
    <w:link w:val="ab"/>
    <w:unhideWhenUsed/>
    <w:rsid w:val="00D879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996"/>
    <w:rPr>
      <w:color w:val="000000"/>
      <w:sz w:val="24"/>
      <w:szCs w:val="24"/>
    </w:rPr>
  </w:style>
  <w:style w:type="paragraph" w:styleId="ac">
    <w:name w:val="header"/>
    <w:basedOn w:val="a"/>
    <w:link w:val="ad"/>
    <w:unhideWhenUsed/>
    <w:rsid w:val="002B40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406F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40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06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a.zaharovskiydk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yavka.zaharovskiyd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AE64-1758-4B95-AC5E-29B8F5F7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10</cp:revision>
  <cp:lastPrinted>2021-01-20T14:45:00Z</cp:lastPrinted>
  <dcterms:created xsi:type="dcterms:W3CDTF">2021-01-16T14:27:00Z</dcterms:created>
  <dcterms:modified xsi:type="dcterms:W3CDTF">2021-02-09T08:39:00Z</dcterms:modified>
</cp:coreProperties>
</file>