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0F" w:rsidRPr="00E21AF6" w:rsidRDefault="004B65AD" w:rsidP="00F40E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8699772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13742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303" cy="89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AD" w:rsidRDefault="004B65AD" w:rsidP="00F40E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5AD" w:rsidRPr="00E21AF6" w:rsidRDefault="004B65AD" w:rsidP="00F40E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310" w:rsidRPr="00E21AF6" w:rsidRDefault="001A2310" w:rsidP="0049266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_Hlk108699968"/>
      <w:r w:rsidRPr="00E2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746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 - КОНКУРСА</w:t>
      </w:r>
    </w:p>
    <w:p w:rsidR="006E0358" w:rsidRPr="00E21AF6" w:rsidRDefault="006E0358" w:rsidP="00E20827">
      <w:pPr>
        <w:pStyle w:val="a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1"/>
    <w:p w:rsidR="00B71CC5" w:rsidRDefault="008F2E77" w:rsidP="00D8161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Открытый фестиваль - конкурс детских военно - патриотических клубов «Будущее России» (далее - Фестиваль-конкурс)</w:t>
      </w:r>
      <w:r w:rsidR="00CA692D" w:rsidRPr="00C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92D"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 к 80-й годовщине «Дня полного освобождения Ленинграда от фашистской блокады» (1944 год)</w:t>
      </w:r>
      <w:r w:rsidR="00C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Примерами поступков для подрастающего поколения должны стать подвиги воинов, героев, которые защищали и защищают нашу страну сегодня. Фестиваль-конкурс даст возможность детям понять и осознать значение глубокого чувства любви к Родине. </w:t>
      </w:r>
      <w:r w:rsid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 </w:t>
      </w:r>
      <w:r w:rsidR="00B71CC5" w:rsidRP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r w:rsid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1CC5" w:rsidRP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1CC5" w:rsidRP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продемонстрировать свои навыки в военном деле, способности в оказании медицинской помощи и достижения в развитии физической подготовки. Сотрудничество с общеобразовательными организациями и клубами позволит</w:t>
      </w:r>
      <w:r w:rsid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обмениваться опытом и знаниями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E77" w:rsidRDefault="008F2E77" w:rsidP="00D8161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фестиваль-конкурс детских военно-патриотических клубов в качестве основной идеи несёт в себе масштабную</w:t>
      </w:r>
      <w:r w:rsidR="00C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дачу объединения военно-патриотических клубных формирований и </w:t>
      </w:r>
      <w:r w:rsidR="0031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среди детей и молодёжи</w:t>
      </w:r>
      <w:r w:rsidR="00B7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социально-активной личности гражданина и патриота, обладающей чувствами национальной гордости и любви к Отечеству.</w:t>
      </w:r>
    </w:p>
    <w:p w:rsidR="008F2E77" w:rsidRPr="008F2E77" w:rsidRDefault="008F2E77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D7D" w:rsidRPr="00E21AF6" w:rsidRDefault="00112B40" w:rsidP="00D8161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FA65BB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="00E2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5BB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2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5BB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bookmarkEnd w:id="0"/>
    <w:p w:rsidR="004E1510" w:rsidRPr="004E1510" w:rsidRDefault="004E1510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BF0" w:rsidRPr="00D8161F" w:rsidRDefault="002E4BF0" w:rsidP="00D8161F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E4BF0" w:rsidRPr="00D8161F" w:rsidRDefault="00315207" w:rsidP="00D8161F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военно-патриотических клубов среди детей и молодёжи; </w:t>
      </w:r>
    </w:p>
    <w:p w:rsidR="002E4BF0" w:rsidRPr="00D8161F" w:rsidRDefault="00315207" w:rsidP="00D8161F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ге</w:t>
      </w: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роической истории своей страны;</w:t>
      </w:r>
    </w:p>
    <w:p w:rsidR="002E4BF0" w:rsidRPr="00D8161F" w:rsidRDefault="00315207" w:rsidP="00D8161F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площадок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обмена опытом и </w:t>
      </w: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лучшими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военно-патриотической по</w:t>
      </w: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дготовки;</w:t>
      </w:r>
    </w:p>
    <w:p w:rsidR="002E4BF0" w:rsidRPr="00D8161F" w:rsidRDefault="00315207" w:rsidP="00D8161F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начальной военной подготовки среди детей и молодёжи.</w:t>
      </w:r>
    </w:p>
    <w:p w:rsidR="00315207" w:rsidRPr="00315207" w:rsidRDefault="00315207" w:rsidP="00D8161F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BF0" w:rsidRPr="00D8161F" w:rsidRDefault="002E4BF0" w:rsidP="00D8161F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E4BF0" w:rsidRPr="00D8161F" w:rsidRDefault="00965EEB" w:rsidP="00D8161F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</w:t>
      </w:r>
      <w:r w:rsidR="00D8161F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</w:t>
      </w:r>
      <w:r w:rsidR="002E4BF0" w:rsidRP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 к развитию детских военно-патриотических клубов</w:t>
      </w:r>
      <w:r w:rsidR="00A7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3D6" w:rsidRDefault="00DF113E" w:rsidP="00D8161F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</w:t>
      </w:r>
      <w:r w:rsidR="00D336AB" w:rsidRPr="00D3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работы и передовыми методиками патриотического воспитания молодёжи между руководителями военно-патриотических клубов и объединений</w:t>
      </w:r>
      <w:r w:rsidR="00A7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36AB" w:rsidRPr="00A76622" w:rsidRDefault="00DF113E" w:rsidP="00A76622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36AB" w:rsidRPr="00D3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и распространение эффективных форм и методов</w:t>
      </w:r>
      <w:r w:rsidR="00A7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6AB" w:rsidRPr="00A7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военно-патриотического воспитания.</w:t>
      </w:r>
    </w:p>
    <w:p w:rsidR="00D336AB" w:rsidRPr="00D336AB" w:rsidRDefault="00D336AB" w:rsidP="00D8161F">
      <w:pPr>
        <w:shd w:val="clear" w:color="auto" w:fill="FFFFFF"/>
        <w:spacing w:after="0" w:line="240" w:lineRule="auto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0F" w:rsidRPr="00E21AF6" w:rsidRDefault="00E7510F" w:rsidP="00D8161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</w:t>
      </w:r>
      <w:r w:rsidR="00746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87440405"/>
      <w:r w:rsidR="00394897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bookmarkEnd w:id="2"/>
      <w:r w:rsidR="00746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3AC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46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3AC" w:rsidRPr="00E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6E0358" w:rsidRPr="00E21AF6" w:rsidRDefault="006E0358" w:rsidP="00D816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510" w:rsidRPr="004E1510" w:rsidRDefault="004E1510" w:rsidP="00D81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Культурно-досуговый центр имени И.Д. Кобзона (дал</w:t>
      </w:r>
      <w:r w:rsidR="0004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МБУК КДЦ имени И.Д. Кобзона)</w:t>
      </w:r>
      <w:r w:rsidRPr="004E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:rsidR="004E1510" w:rsidRDefault="004E1510" w:rsidP="00D81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Фестиваля - конкурса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</w:t>
      </w:r>
      <w:r w:rsidR="00EB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инфекционных заболеваний. </w:t>
      </w:r>
    </w:p>
    <w:p w:rsidR="00651D22" w:rsidRPr="00E21AF6" w:rsidRDefault="006C4D67" w:rsidP="00D81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10F" w:rsidRDefault="00E7510F" w:rsidP="00DF113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ПАРТНЕРЫ</w:t>
      </w:r>
    </w:p>
    <w:p w:rsidR="002667A5" w:rsidRDefault="002667A5" w:rsidP="00D8161F">
      <w:pPr>
        <w:pStyle w:val="a8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10F" w:rsidRPr="007468A6" w:rsidRDefault="000D7165" w:rsidP="00D816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7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 СПЕЦИАЛЬНОГО НАЗНАЧЕНИЯ </w:t>
      </w:r>
      <w:r w:rsidR="00DF1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«Сатурн»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7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УФСИН России по г. Москве </w:t>
      </w:r>
      <w:r w:rsidR="00F40E7F" w:rsidRPr="00746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 СОГЛАСОВАНИЮ).</w:t>
      </w:r>
    </w:p>
    <w:p w:rsidR="00E7510F" w:rsidRPr="00E21AF6" w:rsidRDefault="00E7510F" w:rsidP="00D8161F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7A5" w:rsidRPr="001E26FF" w:rsidRDefault="006C4D67" w:rsidP="00DF113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ОРГКОМИТЕТ </w:t>
      </w:r>
      <w:r w:rsidR="00746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ФЕСТИВАЛЯ-КОНКУРСА</w:t>
      </w:r>
    </w:p>
    <w:p w:rsidR="00C25F95" w:rsidRDefault="00C25F95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AC" w:rsidRDefault="006C4D67" w:rsidP="00D8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67DF9" w:rsidRPr="004F4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ОРГКОМИТЕТА ФЕСТИВАЛЯ-КОНКУРСА</w:t>
      </w:r>
      <w:r w:rsidR="00BE4D24" w:rsidRPr="004F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145" w:rsidRPr="004F4145" w:rsidRDefault="004F4145" w:rsidP="00D8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D67" w:rsidRPr="00E21AF6" w:rsidRDefault="00EC53AC" w:rsidP="00D8161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Елена Анатольевна – Д</w:t>
      </w:r>
      <w:r w:rsidR="006C4D67"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МБУК</w:t>
      </w:r>
      <w:r w:rsidR="00B56A9F"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D67"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56A9F"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</w:t>
      </w:r>
      <w:r w:rsidR="006C4D67" w:rsidRPr="00E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И.Д. Кобзона</w:t>
      </w:r>
      <w:r w:rsidR="00B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3AC" w:rsidRPr="00E21AF6" w:rsidRDefault="00EC53AC" w:rsidP="00D81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4D67" w:rsidRPr="00E21AF6" w:rsidRDefault="006C4D67" w:rsidP="00D81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</w:t>
      </w:r>
      <w:bookmarkStart w:id="3" w:name="_Hlk108718057"/>
      <w:r w:rsidR="00467DF9" w:rsidRPr="00E2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ОРГКОМИТЕТА </w:t>
      </w:r>
      <w:r w:rsidRPr="00E2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="00467DF9" w:rsidRPr="00E2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-КОНКУРСА</w:t>
      </w:r>
      <w:bookmarkEnd w:id="3"/>
      <w:r w:rsidRPr="00E2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4D67" w:rsidRPr="00E21AF6" w:rsidRDefault="006C4D67" w:rsidP="00D8161F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510F" w:rsidRPr="000D0F19" w:rsidRDefault="00E7510F" w:rsidP="00D8161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Поздеева Вероника Альбертовна</w:t>
      </w:r>
      <w:r w:rsidR="00B04B5F"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6B0"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художественный руководитель </w:t>
      </w:r>
      <w:r w:rsidR="00B56A9F"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КДЦ </w:t>
      </w:r>
      <w:r w:rsidR="00FF57F8"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И.Д. Кобзона</w:t>
      </w:r>
    </w:p>
    <w:p w:rsidR="00CF27B5" w:rsidRPr="000D0F19" w:rsidRDefault="00CF27B5" w:rsidP="00D8161F">
      <w:pPr>
        <w:pStyle w:val="12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0D0F19">
        <w:rPr>
          <w:sz w:val="28"/>
          <w:szCs w:val="28"/>
        </w:rPr>
        <w:t>Ерастов Эдуард Викторович - руководитель клуба военно-патриотического «Ратник» МБУК КДЦ имени И.Д. Кобзона</w:t>
      </w:r>
    </w:p>
    <w:p w:rsidR="00CF27B5" w:rsidRPr="000D0F19" w:rsidRDefault="00CF27B5" w:rsidP="00D8161F">
      <w:pPr>
        <w:pStyle w:val="aa"/>
        <w:widowControl w:val="0"/>
        <w:numPr>
          <w:ilvl w:val="0"/>
          <w:numId w:val="8"/>
        </w:numPr>
        <w:autoSpaceDE w:val="0"/>
        <w:autoSpaceDN w:val="0"/>
        <w:spacing w:before="100" w:beforeAutospacing="1" w:line="240" w:lineRule="auto"/>
        <w:rPr>
          <w:sz w:val="28"/>
          <w:szCs w:val="28"/>
        </w:rPr>
      </w:pPr>
      <w:r w:rsidRPr="000D0F19">
        <w:rPr>
          <w:sz w:val="28"/>
          <w:szCs w:val="28"/>
        </w:rPr>
        <w:t>Долгова Вера Николаевна - ведущий методист МБУК КДЦ имени И.Д. Кобзона</w:t>
      </w:r>
    </w:p>
    <w:p w:rsidR="00436DA8" w:rsidRPr="000D0F19" w:rsidRDefault="00436DA8" w:rsidP="00D8161F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7DF9" w:rsidRPr="000D0F19" w:rsidRDefault="00E7510F" w:rsidP="00D81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_Hlk108700217"/>
      <w:r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="00177120"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ВЕННЫЙ СЕКРЕТАРЬ</w:t>
      </w:r>
      <w:r w:rsidR="00177120"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ФЕСТИВАЛЯ-КОНКУРСА</w:t>
      </w:r>
      <w:r w:rsidR="006C4D67" w:rsidRPr="000D0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7510F" w:rsidRPr="001E26FF" w:rsidRDefault="00CF27B5" w:rsidP="00D8161F">
      <w:pPr>
        <w:pStyle w:val="a8"/>
        <w:widowControl w:val="0"/>
        <w:numPr>
          <w:ilvl w:val="0"/>
          <w:numId w:val="24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19">
        <w:rPr>
          <w:rFonts w:ascii="Times New Roman" w:hAnsi="Times New Roman" w:cs="Times New Roman"/>
          <w:sz w:val="28"/>
          <w:szCs w:val="28"/>
        </w:rPr>
        <w:t xml:space="preserve">Валяева Юлия Николаевна - заместитель директора </w:t>
      </w:r>
      <w:r w:rsidR="00B56A9F"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КДЦ </w:t>
      </w:r>
      <w:r w:rsidR="00FF57F8"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И.Д. Кобзона</w:t>
      </w:r>
    </w:p>
    <w:bookmarkEnd w:id="4"/>
    <w:p w:rsidR="00436DA8" w:rsidRPr="00E21AF6" w:rsidRDefault="00436DA8" w:rsidP="00D816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2310" w:rsidRPr="00E21AF6" w:rsidRDefault="001A2310" w:rsidP="00DF113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И МЕСТО ПРОВЕДЕНИЯ ФЕСТИВАЛЯ</w:t>
      </w:r>
      <w:r w:rsidR="0000085B" w:rsidRPr="00E2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-КОНКУРСА</w:t>
      </w:r>
    </w:p>
    <w:p w:rsidR="001A2310" w:rsidRPr="00E21AF6" w:rsidRDefault="001A2310" w:rsidP="00D8161F">
      <w:pPr>
        <w:pStyle w:val="aa"/>
        <w:spacing w:line="240" w:lineRule="auto"/>
        <w:rPr>
          <w:b/>
          <w:bCs/>
          <w:sz w:val="28"/>
          <w:szCs w:val="28"/>
        </w:rPr>
      </w:pPr>
    </w:p>
    <w:p w:rsidR="001A2310" w:rsidRPr="00FC2B58" w:rsidRDefault="001A2310" w:rsidP="00D8161F">
      <w:pPr>
        <w:pStyle w:val="aa"/>
        <w:spacing w:line="240" w:lineRule="auto"/>
        <w:rPr>
          <w:b/>
          <w:bCs/>
          <w:color w:val="000000"/>
          <w:sz w:val="28"/>
          <w:szCs w:val="28"/>
        </w:rPr>
      </w:pPr>
      <w:r w:rsidRPr="00E21AF6">
        <w:rPr>
          <w:b/>
          <w:bCs/>
          <w:sz w:val="28"/>
          <w:szCs w:val="28"/>
        </w:rPr>
        <w:t xml:space="preserve">Дата проведения: </w:t>
      </w:r>
      <w:r w:rsidR="00CF27B5">
        <w:rPr>
          <w:b/>
          <w:bCs/>
          <w:color w:val="000000"/>
          <w:sz w:val="28"/>
          <w:szCs w:val="28"/>
        </w:rPr>
        <w:t>27</w:t>
      </w:r>
      <w:r w:rsidR="004E1F8E" w:rsidRPr="006B13F5">
        <w:rPr>
          <w:b/>
          <w:bCs/>
          <w:color w:val="000000"/>
          <w:sz w:val="28"/>
          <w:szCs w:val="28"/>
        </w:rPr>
        <w:t xml:space="preserve"> </w:t>
      </w:r>
      <w:r w:rsidR="00CF27B5">
        <w:rPr>
          <w:b/>
          <w:bCs/>
          <w:color w:val="000000"/>
          <w:sz w:val="28"/>
          <w:szCs w:val="28"/>
        </w:rPr>
        <w:t>января</w:t>
      </w:r>
      <w:r w:rsidRPr="00E21AF6">
        <w:rPr>
          <w:b/>
          <w:bCs/>
          <w:color w:val="000000"/>
          <w:sz w:val="28"/>
          <w:szCs w:val="28"/>
        </w:rPr>
        <w:t xml:space="preserve"> 202</w:t>
      </w:r>
      <w:r w:rsidR="00CF27B5">
        <w:rPr>
          <w:b/>
          <w:bCs/>
          <w:color w:val="000000"/>
          <w:sz w:val="28"/>
          <w:szCs w:val="28"/>
        </w:rPr>
        <w:t>4</w:t>
      </w:r>
      <w:r w:rsidRPr="00E21AF6">
        <w:rPr>
          <w:b/>
          <w:bCs/>
          <w:color w:val="000000"/>
          <w:sz w:val="28"/>
          <w:szCs w:val="28"/>
        </w:rPr>
        <w:t xml:space="preserve"> г.</w:t>
      </w:r>
      <w:r w:rsidR="00C65995">
        <w:rPr>
          <w:b/>
          <w:bCs/>
          <w:color w:val="000000"/>
          <w:sz w:val="28"/>
          <w:szCs w:val="28"/>
        </w:rPr>
        <w:t>,</w:t>
      </w:r>
      <w:r w:rsidRPr="00E21AF6">
        <w:rPr>
          <w:b/>
          <w:bCs/>
          <w:color w:val="000000"/>
          <w:sz w:val="28"/>
          <w:szCs w:val="28"/>
        </w:rPr>
        <w:t xml:space="preserve"> с 12.00</w:t>
      </w:r>
      <w:r w:rsidR="00185472" w:rsidRPr="00E21AF6">
        <w:rPr>
          <w:b/>
          <w:bCs/>
          <w:color w:val="000000"/>
          <w:sz w:val="28"/>
          <w:szCs w:val="28"/>
        </w:rPr>
        <w:t xml:space="preserve"> до </w:t>
      </w:r>
      <w:r w:rsidR="006B13F5" w:rsidRPr="006B13F5">
        <w:rPr>
          <w:b/>
          <w:bCs/>
          <w:color w:val="000000"/>
          <w:sz w:val="28"/>
          <w:szCs w:val="28"/>
        </w:rPr>
        <w:t>20</w:t>
      </w:r>
      <w:r w:rsidR="00185472" w:rsidRPr="00E21AF6">
        <w:rPr>
          <w:b/>
          <w:bCs/>
          <w:color w:val="000000"/>
          <w:sz w:val="28"/>
          <w:szCs w:val="28"/>
        </w:rPr>
        <w:t>.00</w:t>
      </w:r>
      <w:r w:rsidR="00CF27B5">
        <w:rPr>
          <w:b/>
          <w:bCs/>
          <w:color w:val="000000"/>
          <w:sz w:val="28"/>
          <w:szCs w:val="28"/>
        </w:rPr>
        <w:t xml:space="preserve"> (регистрация с 11.00)</w:t>
      </w:r>
    </w:p>
    <w:p w:rsidR="00AA46A8" w:rsidRPr="006B13F5" w:rsidRDefault="00AA46A8" w:rsidP="00D8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F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21AF6">
        <w:rPr>
          <w:rFonts w:ascii="Times New Roman" w:hAnsi="Times New Roman" w:cs="Times New Roman"/>
          <w:sz w:val="28"/>
          <w:szCs w:val="28"/>
        </w:rPr>
        <w:t xml:space="preserve"> </w:t>
      </w:r>
      <w:r w:rsidR="008535E2" w:rsidRPr="00E21AF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Культурно-досуговый центр </w:t>
      </w:r>
      <w:r w:rsidR="006B13F5">
        <w:rPr>
          <w:rFonts w:ascii="Times New Roman" w:hAnsi="Times New Roman" w:cs="Times New Roman"/>
          <w:sz w:val="28"/>
          <w:szCs w:val="28"/>
        </w:rPr>
        <w:t>имени И.Д. Кобзона</w:t>
      </w:r>
    </w:p>
    <w:p w:rsidR="00AA46A8" w:rsidRPr="00E21AF6" w:rsidRDefault="00AA46A8" w:rsidP="00D8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F6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E21AF6">
        <w:rPr>
          <w:rFonts w:ascii="Times New Roman" w:hAnsi="Times New Roman" w:cs="Times New Roman"/>
          <w:sz w:val="28"/>
          <w:szCs w:val="28"/>
        </w:rPr>
        <w:t xml:space="preserve"> 143030, Московская область, Одинцовский городской округ, с</w:t>
      </w:r>
      <w:r w:rsidR="00C65995">
        <w:rPr>
          <w:rFonts w:ascii="Times New Roman" w:hAnsi="Times New Roman" w:cs="Times New Roman"/>
          <w:sz w:val="28"/>
          <w:szCs w:val="28"/>
        </w:rPr>
        <w:t xml:space="preserve">ело </w:t>
      </w:r>
      <w:r w:rsidRPr="00E21AF6">
        <w:rPr>
          <w:rFonts w:ascii="Times New Roman" w:hAnsi="Times New Roman" w:cs="Times New Roman"/>
          <w:sz w:val="28"/>
          <w:szCs w:val="28"/>
        </w:rPr>
        <w:t>Успенское, ул</w:t>
      </w:r>
      <w:r w:rsidR="00C65995">
        <w:rPr>
          <w:rFonts w:ascii="Times New Roman" w:hAnsi="Times New Roman" w:cs="Times New Roman"/>
          <w:sz w:val="28"/>
          <w:szCs w:val="28"/>
        </w:rPr>
        <w:t>ица</w:t>
      </w:r>
      <w:r w:rsidRPr="00E21AF6">
        <w:rPr>
          <w:rFonts w:ascii="Times New Roman" w:hAnsi="Times New Roman" w:cs="Times New Roman"/>
          <w:sz w:val="28"/>
          <w:szCs w:val="28"/>
        </w:rPr>
        <w:t xml:space="preserve"> Учительская, д</w:t>
      </w:r>
      <w:r w:rsidR="00C65995">
        <w:rPr>
          <w:rFonts w:ascii="Times New Roman" w:hAnsi="Times New Roman" w:cs="Times New Roman"/>
          <w:sz w:val="28"/>
          <w:szCs w:val="28"/>
        </w:rPr>
        <w:t>ом</w:t>
      </w:r>
      <w:r w:rsidRPr="00E21AF6">
        <w:rPr>
          <w:rFonts w:ascii="Times New Roman" w:hAnsi="Times New Roman" w:cs="Times New Roman"/>
          <w:sz w:val="28"/>
          <w:szCs w:val="28"/>
        </w:rPr>
        <w:t xml:space="preserve"> 40А</w:t>
      </w:r>
    </w:p>
    <w:p w:rsidR="00AA46A8" w:rsidRPr="00E21AF6" w:rsidRDefault="00AA46A8" w:rsidP="00D8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F6">
        <w:rPr>
          <w:rFonts w:ascii="Times New Roman" w:hAnsi="Times New Roman" w:cs="Times New Roman"/>
          <w:b/>
          <w:sz w:val="28"/>
          <w:szCs w:val="28"/>
        </w:rPr>
        <w:t>Тел/факс:</w:t>
      </w:r>
      <w:r w:rsidRPr="00E21AF6">
        <w:rPr>
          <w:rFonts w:ascii="Times New Roman" w:hAnsi="Times New Roman" w:cs="Times New Roman"/>
          <w:sz w:val="28"/>
          <w:szCs w:val="28"/>
        </w:rPr>
        <w:t xml:space="preserve"> </w:t>
      </w:r>
      <w:r w:rsidR="00C65995">
        <w:rPr>
          <w:rFonts w:ascii="Times New Roman" w:hAnsi="Times New Roman" w:cs="Times New Roman"/>
          <w:sz w:val="28"/>
          <w:szCs w:val="28"/>
        </w:rPr>
        <w:t xml:space="preserve">8 </w:t>
      </w:r>
      <w:r w:rsidRPr="00E21AF6">
        <w:rPr>
          <w:rFonts w:ascii="Times New Roman" w:hAnsi="Times New Roman" w:cs="Times New Roman"/>
          <w:sz w:val="28"/>
          <w:szCs w:val="28"/>
        </w:rPr>
        <w:t>(495)</w:t>
      </w:r>
      <w:r w:rsidR="009F0BFA">
        <w:rPr>
          <w:rFonts w:ascii="Times New Roman" w:hAnsi="Times New Roman" w:cs="Times New Roman"/>
          <w:sz w:val="28"/>
          <w:szCs w:val="28"/>
        </w:rPr>
        <w:t xml:space="preserve"> </w:t>
      </w:r>
      <w:r w:rsidRPr="00E21AF6">
        <w:rPr>
          <w:rFonts w:ascii="Times New Roman" w:hAnsi="Times New Roman" w:cs="Times New Roman"/>
          <w:sz w:val="28"/>
          <w:szCs w:val="28"/>
        </w:rPr>
        <w:t>634-40-69; 8</w:t>
      </w:r>
      <w:r w:rsidR="009F0BFA">
        <w:rPr>
          <w:rFonts w:ascii="Times New Roman" w:hAnsi="Times New Roman" w:cs="Times New Roman"/>
          <w:sz w:val="28"/>
          <w:szCs w:val="28"/>
        </w:rPr>
        <w:t xml:space="preserve"> </w:t>
      </w:r>
      <w:r w:rsidRPr="00E21AF6">
        <w:rPr>
          <w:rFonts w:ascii="Times New Roman" w:hAnsi="Times New Roman" w:cs="Times New Roman"/>
          <w:sz w:val="28"/>
          <w:szCs w:val="28"/>
        </w:rPr>
        <w:t>(968)</w:t>
      </w:r>
      <w:r w:rsidR="009F0BFA">
        <w:rPr>
          <w:rFonts w:ascii="Times New Roman" w:hAnsi="Times New Roman" w:cs="Times New Roman"/>
          <w:sz w:val="28"/>
          <w:szCs w:val="28"/>
        </w:rPr>
        <w:t xml:space="preserve"> </w:t>
      </w:r>
      <w:r w:rsidRPr="00E21AF6">
        <w:rPr>
          <w:rFonts w:ascii="Times New Roman" w:hAnsi="Times New Roman" w:cs="Times New Roman"/>
          <w:sz w:val="28"/>
          <w:szCs w:val="28"/>
        </w:rPr>
        <w:t>961-48-83</w:t>
      </w:r>
    </w:p>
    <w:p w:rsidR="00AA46A8" w:rsidRPr="00E21AF6" w:rsidRDefault="00AA46A8" w:rsidP="00D8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F6">
        <w:rPr>
          <w:rFonts w:ascii="Times New Roman" w:hAnsi="Times New Roman" w:cs="Times New Roman"/>
          <w:b/>
          <w:sz w:val="28"/>
          <w:szCs w:val="28"/>
        </w:rPr>
        <w:t>Почта:</w:t>
      </w:r>
      <w:r w:rsidRPr="00E21A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21AF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E21AF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Pr="00E21AF6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Pr="00E21A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310" w:rsidRPr="00E21AF6" w:rsidRDefault="001A2310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08519905"/>
      <w:r w:rsidRPr="00E21AF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10" w:history="1">
        <w:r w:rsidRPr="00E21AF6">
          <w:rPr>
            <w:rStyle w:val="a6"/>
            <w:rFonts w:ascii="Times New Roman" w:hAnsi="Times New Roman" w:cs="Times New Roman"/>
            <w:sz w:val="28"/>
            <w:szCs w:val="28"/>
          </w:rPr>
          <w:t>https://dk-uspenskoe.ru/</w:t>
        </w:r>
      </w:hyperlink>
    </w:p>
    <w:p w:rsidR="00467DF9" w:rsidRDefault="002B5CE7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6"/>
          <w:szCs w:val="28"/>
        </w:rPr>
      </w:pPr>
      <w:r w:rsidRPr="00E21AF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Официальная группа Вконтакте: </w:t>
      </w:r>
      <w:hyperlink r:id="rId11" w:history="1">
        <w:r w:rsidR="004E1F8E" w:rsidRPr="0056402A">
          <w:rPr>
            <w:rStyle w:val="a6"/>
            <w:sz w:val="28"/>
          </w:rPr>
          <w:t>https://vk.com/kdc_kobzona</w:t>
        </w:r>
      </w:hyperlink>
      <w:r w:rsidR="004E1F8E" w:rsidRPr="0056402A">
        <w:rPr>
          <w:sz w:val="28"/>
        </w:rPr>
        <w:t xml:space="preserve"> </w:t>
      </w:r>
      <w:r w:rsidR="00EC53AC" w:rsidRPr="0056402A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DF113E" w:rsidRDefault="00DF113E" w:rsidP="00D816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УСЛОВИЯ УЧАСТИЯ В ФЕСТИВАЛЕ-КОНКУРСЕ </w:t>
      </w: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К участию в Фестивале-конкурсе приглашаются представители клубов патриотического воспитания: «детские военно-патриотические клубы, группы юнармейских отделений общеобразовательных учреждений, группы военно-спортивных клубов и патриотических объединений молодежи, группы «Кадетских классов» Одинцовского городского округа и других муниципальных образований городов России.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Возраст участников фестиваля – конкурса: 6-17 лет.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Фестиваль-конкурс проводится в виде показательных выступления в определённых тематических конкурсных номинациях.</w:t>
      </w:r>
    </w:p>
    <w:p w:rsidR="004C798A" w:rsidRPr="004C798A" w:rsidRDefault="004C798A" w:rsidP="004C798A">
      <w:pPr>
        <w:widowControl w:val="0"/>
        <w:autoSpaceDE w:val="0"/>
        <w:autoSpaceDN w:val="0"/>
        <w:spacing w:before="100" w:beforeAutospacing="1" w:after="100" w:afterAutospacing="1" w:line="240" w:lineRule="auto"/>
        <w:ind w:left="567" w:hanging="644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4C798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ПОРЯДОК И ПРОГРАММА ПРОВЕДЕНИЯ ФЕСТИВАЛЯ-КОНКУРСА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выступления участников всех этапов мероприятия определяется Оргкомитетом конкурса до 26 января 2024 г., публикуется на официальном сайте: https://dk-uspenskoe.ru/ и в группе </w:t>
      </w:r>
      <w:proofErr w:type="spellStart"/>
      <w:r w:rsidRPr="004C798A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4C798A">
        <w:rPr>
          <w:rFonts w:ascii="Times New Roman" w:eastAsia="Calibri" w:hAnsi="Times New Roman" w:cs="Times New Roman"/>
          <w:bCs/>
          <w:sz w:val="28"/>
          <w:szCs w:val="28"/>
        </w:rPr>
        <w:t xml:space="preserve">: https://vk.com/kdc_kobzona 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Фестиваль-конкурс проводится в течении 1 дня: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- 27 января 2024г. с 12.00 до 20.00 (начало регистрации в 11.00)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Фестиваль-конкурс проводится в два этапа: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1 этап: приём конкурсных заявок установленной формы (Приложение № 1) и заявление о согласии на обработку и передачу персональных данных. (Приложение к Заявке). Осуществляется с 9 января по 22 января 2024года.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2 этап: проведение конкурса 27 января 2024 года.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>Хронометраж выступления - не более 15 минут на группу в каждой номинации.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firstLineChars="25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Фестиваля-конкурса: 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798A" w:rsidRPr="004C798A" w:rsidRDefault="004C798A" w:rsidP="004C798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4C79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Открытие – приветствие участников фестиваля – конкурса (жеребьевка). </w:t>
      </w:r>
    </w:p>
    <w:p w:rsidR="004C798A" w:rsidRPr="004C798A" w:rsidRDefault="004C798A" w:rsidP="004C798A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98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номинация «Строевая» показательные выступления команд (200 м) с выполнением команд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 xml:space="preserve"> - прохождение командным маршем в пункте постоянной дислокации (спортивный зал). Результаты входят в общий зачет соревнований.</w:t>
      </w:r>
    </w:p>
    <w:p w:rsidR="004C798A" w:rsidRPr="004C798A" w:rsidRDefault="004C798A" w:rsidP="004C798A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 w:rsidRPr="004C798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номинация:</w:t>
      </w:r>
    </w:p>
    <w:p w:rsidR="004C798A" w:rsidRPr="004C798A" w:rsidRDefault="004C798A" w:rsidP="004C798A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«Разборка и сборка автомата и пистолета на время каждым участником – 5 человек». </w:t>
      </w:r>
    </w:p>
    <w:p w:rsidR="004C798A" w:rsidRPr="004C798A" w:rsidRDefault="004C798A" w:rsidP="004C798A">
      <w:pPr>
        <w:spacing w:after="200" w:line="276" w:lineRule="auto"/>
        <w:jc w:val="both"/>
        <w:rPr>
          <w:rFonts w:ascii="Calibri" w:eastAsia="Calibri" w:hAnsi="Calibri" w:cs="Times New Roman"/>
          <w:lang w:val="ru"/>
        </w:rPr>
      </w:pP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           </w:t>
      </w:r>
      <w:r w:rsidRPr="004C798A">
        <w:rPr>
          <w:rFonts w:ascii="Times New Roman" w:eastAsia="Calibri" w:hAnsi="Times New Roman" w:cs="Times New Roman"/>
          <w:b/>
          <w:sz w:val="28"/>
          <w:szCs w:val="28"/>
          <w:lang w:val="ru" w:eastAsia="zh-CN" w:bidi="ar"/>
        </w:rPr>
        <w:t>4.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  </w:t>
      </w:r>
      <w:r w:rsidRPr="004C798A">
        <w:rPr>
          <w:rFonts w:ascii="Times New Roman" w:eastAsia="Calibri" w:hAnsi="Times New Roman" w:cs="Times New Roman"/>
          <w:sz w:val="28"/>
          <w:szCs w:val="28"/>
          <w:lang w:val="en-US" w:eastAsia="zh-CN" w:bidi="ar"/>
        </w:rPr>
        <w:t>III</w:t>
      </w:r>
      <w:r w:rsidRPr="004C798A">
        <w:rPr>
          <w:rFonts w:ascii="Times New Roman" w:eastAsia="Calibri" w:hAnsi="Times New Roman" w:cs="Times New Roman"/>
          <w:sz w:val="28"/>
          <w:szCs w:val="28"/>
          <w:lang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– номинация – «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 xml:space="preserve">Снаряжение магазина» (на время). Каждый участник команды индивидуально снаряжает 30 патронов в магазин – 5 участников». </w:t>
      </w:r>
    </w:p>
    <w:p w:rsidR="004C798A" w:rsidRPr="004C798A" w:rsidRDefault="004C798A" w:rsidP="004C798A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ru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  <w:lang w:val="ru" w:eastAsia="zh-CN" w:bidi="ar"/>
        </w:rPr>
        <w:t xml:space="preserve">           5.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sz w:val="28"/>
          <w:szCs w:val="28"/>
          <w:lang w:val="en-US" w:eastAsia="zh-CN" w:bidi="ar"/>
        </w:rPr>
        <w:t>IV</w:t>
      </w:r>
      <w:r w:rsidRPr="004C798A">
        <w:rPr>
          <w:rFonts w:ascii="Times New Roman" w:eastAsia="Calibri" w:hAnsi="Times New Roman" w:cs="Times New Roman"/>
          <w:sz w:val="28"/>
          <w:szCs w:val="28"/>
          <w:lang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– номинация - «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>Надевание противогаза». Надевание противогаза выполняется из походного положения в индивидуальном порядке каждым членом команды (на время)</w:t>
      </w:r>
      <w:r w:rsidRPr="004C798A">
        <w:rPr>
          <w:rFonts w:ascii="Calibri" w:eastAsia="Calibri" w:hAnsi="Calibri" w:cs="Times New Roman"/>
          <w:lang w:val="ru" w:eastAsia="zh-CN" w:bidi="ar"/>
        </w:rPr>
        <w:t>.</w:t>
      </w:r>
    </w:p>
    <w:p w:rsidR="004C798A" w:rsidRPr="004C798A" w:rsidRDefault="004C798A" w:rsidP="004C798A">
      <w:pPr>
        <w:spacing w:after="200" w:line="276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  <w:lang w:val="ru" w:eastAsia="zh-CN" w:bidi="ar"/>
        </w:rPr>
        <w:lastRenderedPageBreak/>
        <w:t>6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. </w:t>
      </w:r>
      <w:r w:rsidRPr="004C798A">
        <w:rPr>
          <w:rFonts w:ascii="Times New Roman" w:eastAsia="Calibri" w:hAnsi="Times New Roman" w:cs="Times New Roman"/>
          <w:sz w:val="28"/>
          <w:szCs w:val="28"/>
          <w:lang w:val="en-US" w:eastAsia="zh-CN" w:bidi="ar"/>
        </w:rPr>
        <w:t>V</w:t>
      </w:r>
      <w:r w:rsidRPr="004C798A">
        <w:rPr>
          <w:rFonts w:ascii="Times New Roman" w:eastAsia="Calibri" w:hAnsi="Times New Roman" w:cs="Times New Roman"/>
          <w:sz w:val="28"/>
          <w:szCs w:val="28"/>
          <w:lang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– номинация –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>«Первая доврачебная помощь». Командам будут предложены ситуационные задания на оказание первой доврачебной помощи на качество исполнения (выбор конверта с заданием).</w:t>
      </w:r>
    </w:p>
    <w:p w:rsidR="004C798A" w:rsidRPr="004C798A" w:rsidRDefault="004C798A" w:rsidP="004C798A">
      <w:pPr>
        <w:spacing w:after="200" w:line="276" w:lineRule="auto"/>
        <w:jc w:val="both"/>
        <w:rPr>
          <w:rFonts w:ascii="Calibri" w:eastAsia="Calibri" w:hAnsi="Calibri" w:cs="Times New Roman"/>
          <w:lang w:val="ru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  <w:lang w:val="ru" w:eastAsia="zh-CN" w:bidi="ar"/>
        </w:rPr>
        <w:t xml:space="preserve">           7.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eastAsia="zh-CN" w:bidi="ar"/>
        </w:rPr>
        <w:t xml:space="preserve"> 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en-US" w:eastAsia="zh-CN" w:bidi="ar"/>
        </w:rPr>
        <w:t>VI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>– номинация – «Тестирование» Команде предоставляется 5 вопросов</w:t>
      </w:r>
      <w:r w:rsidRPr="004C798A">
        <w:rPr>
          <w:rFonts w:ascii="Calibri" w:eastAsia="Calibri" w:hAnsi="Calibri" w:cs="Times New Roman"/>
          <w:lang w:val="ru" w:eastAsia="zh-CN" w:bidi="ar"/>
        </w:rPr>
        <w:t xml:space="preserve"> – 5 участников.</w:t>
      </w:r>
    </w:p>
    <w:p w:rsidR="004C798A" w:rsidRPr="004C798A" w:rsidRDefault="004C798A" w:rsidP="004C798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 xml:space="preserve">           </w:t>
      </w:r>
      <w:r w:rsidRPr="004C798A">
        <w:rPr>
          <w:rFonts w:ascii="Times New Roman" w:eastAsia="Calibri" w:hAnsi="Times New Roman" w:cs="Times New Roman"/>
          <w:b/>
          <w:bCs/>
          <w:sz w:val="28"/>
          <w:szCs w:val="28"/>
          <w:lang w:val="ru" w:eastAsia="zh-CN" w:bidi="ar"/>
        </w:rPr>
        <w:t>8.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en-US" w:eastAsia="zh-CN" w:bidi="ar"/>
        </w:rPr>
        <w:t>VII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eastAsia="zh-CN" w:bidi="ar"/>
        </w:rPr>
        <w:t xml:space="preserve">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>– номинация – «Показательные выступления команд» - все участники до 10 человек.</w:t>
      </w:r>
    </w:p>
    <w:p w:rsidR="004C798A" w:rsidRPr="004C798A" w:rsidRDefault="004C798A" w:rsidP="004C798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ru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  <w:lang w:val="ru" w:eastAsia="zh-CN" w:bidi="ar"/>
        </w:rPr>
        <w:t xml:space="preserve">          9. Подведение итогов</w:t>
      </w:r>
    </w:p>
    <w:p w:rsidR="004C798A" w:rsidRPr="004C798A" w:rsidRDefault="004C798A" w:rsidP="004C798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  <w:lang w:val="ru" w:eastAsia="zh-CN" w:bidi="ar"/>
        </w:rPr>
        <w:t xml:space="preserve">         10. </w:t>
      </w:r>
      <w:r w:rsidRPr="004C798A">
        <w:rPr>
          <w:rFonts w:ascii="Times New Roman" w:eastAsia="Calibri" w:hAnsi="Times New Roman" w:cs="Times New Roman"/>
          <w:bCs/>
          <w:sz w:val="28"/>
          <w:szCs w:val="28"/>
          <w:lang w:val="ru" w:eastAsia="zh-CN" w:bidi="ar"/>
        </w:rPr>
        <w:t>Показательные выступление гостей мероприятия – Фонд «Ратник», Фонд «Сатурн».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9. ЖЮРИ ФЕСТИВАЛЯ-КОНКУРСА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формируется и утверждается Оргкомитетом Фестиваля – конкурса. 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жюри конкурса приглашаются: специалисты различных сфер деятельности (в соответствии с профилем Фестиваль-конкурса)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назначается Организатором Конкурса.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жюри заключаются в отборе, оценке работ и проведении награждения победителей.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 своей деятельности руководствуется настоящим Положением.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обсуждения конкурсных работ является Протокол членов жюри, подписанной председателем и членами жюри. </w:t>
      </w:r>
    </w:p>
    <w:p w:rsidR="004C798A" w:rsidRPr="004C798A" w:rsidRDefault="004C798A" w:rsidP="004C798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является окончательным и обсуждению не подлежит.</w:t>
      </w:r>
    </w:p>
    <w:p w:rsidR="004C798A" w:rsidRPr="004C798A" w:rsidRDefault="004C798A" w:rsidP="004C798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10. НАГРАЖДЕНИЕ ПОБЕДИТЕЛЕЙ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98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Награждением присуждаются следующие звания:</w:t>
      </w: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C798A" w:rsidRPr="004C798A" w:rsidRDefault="004C798A" w:rsidP="004C798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место.</w:t>
      </w:r>
    </w:p>
    <w:p w:rsidR="004C798A" w:rsidRPr="004C798A" w:rsidRDefault="004C798A" w:rsidP="004C798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место.</w:t>
      </w:r>
    </w:p>
    <w:p w:rsidR="004C798A" w:rsidRPr="004C798A" w:rsidRDefault="004C798A" w:rsidP="004C798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место.</w:t>
      </w:r>
    </w:p>
    <w:p w:rsidR="004C798A" w:rsidRPr="004C798A" w:rsidRDefault="004C798A" w:rsidP="004C798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награды.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награждаются памятными призами и дипломами. </w:t>
      </w:r>
    </w:p>
    <w:p w:rsidR="004C798A" w:rsidRPr="004C798A" w:rsidRDefault="004C798A" w:rsidP="004C798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Фестиваля-конкурса жюри может наградить участников специальными дипломами и призами, а также поощрить специальными грамотами их преподавателей.</w:t>
      </w: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 ПОРЯДОК ПОДАЧИ ЗАЯВКИ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Для участия в Фестивале – конкурсе, начиная с даты публикации Положения</w:t>
      </w: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 по 22 января 2024 года,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каждым участником подаётся заявка по форме (Приложение 1) и согласие на обработку персональных данных (Приложение 2,3) на электронную почту: </w:t>
      </w:r>
      <w:hyperlink r:id="rId12" w:history="1">
        <w:r w:rsidRPr="004C798A">
          <w:rPr>
            <w:rFonts w:ascii="Times New Roman" w:eastAsia="Calibri" w:hAnsi="Times New Roman" w:cs="Times New Roman"/>
            <w:b/>
            <w:color w:val="428BCA"/>
            <w:sz w:val="28"/>
            <w:szCs w:val="28"/>
            <w:shd w:val="clear" w:color="auto" w:fill="FFFFFF"/>
          </w:rPr>
          <w:t>fest.yspenskoe@gmail.co</w:t>
        </w:r>
        <w:r w:rsidRPr="004C798A">
          <w:rPr>
            <w:rFonts w:ascii="Times New Roman" w:eastAsia="Calibri" w:hAnsi="Times New Roman" w:cs="Times New Roman"/>
            <w:b/>
            <w:color w:val="428BCA"/>
            <w:sz w:val="28"/>
            <w:szCs w:val="28"/>
            <w:shd w:val="clear" w:color="auto" w:fill="FFFFFF"/>
            <w:lang w:val="en-US"/>
          </w:rPr>
          <w:t>m</w:t>
        </w:r>
      </w:hyperlink>
      <w:r w:rsidRPr="004C798A">
        <w:rPr>
          <w:rFonts w:ascii="Times New Roman" w:eastAsia="Calibri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 (обязательно с пометкой в теме письма «Заявка на участие в </w:t>
      </w:r>
      <w:r w:rsidRPr="004C79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Открытом фестиваль-конкурсе «Будущее России» - «наименование коллектива»). </w:t>
      </w:r>
    </w:p>
    <w:p w:rsidR="004C798A" w:rsidRPr="004C798A" w:rsidRDefault="004C798A" w:rsidP="004C798A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Оргкомитет имеет право продлить либо приостановить прием заявок до   или после указанного срока (в случае возникновения ситуации Форс – мажор), о чем обязуется уведомить каждого участника в социальных сетях.</w:t>
      </w: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</w:rPr>
        <w:t>Список направляемых документов:</w:t>
      </w:r>
    </w:p>
    <w:p w:rsidR="004C798A" w:rsidRPr="004C798A" w:rsidRDefault="004C798A" w:rsidP="004C7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 1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- заявка на участие в Фестивале – конкурсе.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 2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- согласие на обработку персональных данных совершеннолетних участников.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№3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- согласие на обработку персональных данных несовершеннолетних участников.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16. КОНТАКТЫ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Информация: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+7 (495) 634-40-69 (добавочный: 111);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Куратор фестиваля: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798A">
        <w:rPr>
          <w:rFonts w:ascii="Times New Roman" w:eastAsia="Calibri" w:hAnsi="Times New Roman" w:cs="Times New Roman"/>
          <w:sz w:val="28"/>
          <w:szCs w:val="28"/>
        </w:rPr>
        <w:t>Поздеева</w:t>
      </w:r>
      <w:proofErr w:type="spellEnd"/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Вероника Альбертовна – </w:t>
      </w:r>
      <w:r w:rsidRPr="004C798A">
        <w:rPr>
          <w:rFonts w:ascii="Times New Roman" w:eastAsia="Calibri" w:hAnsi="Times New Roman" w:cs="Times New Roman"/>
          <w:b/>
          <w:sz w:val="28"/>
          <w:szCs w:val="28"/>
        </w:rPr>
        <w:t>8-968-961-48-83;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Официальный са</w:t>
      </w:r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йт: </w:t>
      </w:r>
      <w:hyperlink r:id="rId13" w:history="1">
        <w:r w:rsidRPr="004C798A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https://dk-uspenskoe.ru/</w:t>
        </w:r>
      </w:hyperlink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Почта:</w:t>
      </w:r>
      <w:r w:rsidRPr="004C7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4C798A">
          <w:rPr>
            <w:rFonts w:ascii="Times New Roman" w:eastAsia="Calibri" w:hAnsi="Times New Roman" w:cs="Times New Roman"/>
            <w:b/>
            <w:color w:val="428BCA"/>
            <w:sz w:val="28"/>
            <w:szCs w:val="28"/>
            <w:shd w:val="clear" w:color="auto" w:fill="FFFFFF"/>
          </w:rPr>
          <w:t>fest.yspenskoe@gmail.co</w:t>
        </w:r>
        <w:r w:rsidRPr="004C798A">
          <w:rPr>
            <w:rFonts w:ascii="Times New Roman" w:eastAsia="Calibri" w:hAnsi="Times New Roman" w:cs="Times New Roman"/>
            <w:b/>
            <w:color w:val="428BCA"/>
            <w:sz w:val="28"/>
            <w:szCs w:val="28"/>
            <w:shd w:val="clear" w:color="auto" w:fill="FFFFFF"/>
            <w:lang w:val="en-US"/>
          </w:rPr>
          <w:t>m</w:t>
        </w:r>
      </w:hyperlink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C798A" w:rsidRPr="004C798A" w:rsidRDefault="004C798A" w:rsidP="004C79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Официальная группа </w:t>
      </w:r>
      <w:proofErr w:type="spellStart"/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 w:rsidRPr="004C79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4C7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4C798A">
          <w:rPr>
            <w:rFonts w:ascii="Times New Roman" w:eastAsia="Calibri" w:hAnsi="Times New Roman" w:cs="Times New Roman"/>
            <w:color w:val="428BCA"/>
            <w:sz w:val="28"/>
            <w:szCs w:val="28"/>
          </w:rPr>
          <w:t>https://vk.com/kdc_kobzona</w:t>
        </w:r>
      </w:hyperlink>
      <w:r w:rsidRPr="004C7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69904239"/>
      <w:bookmarkStart w:id="7" w:name="_Hlk69904368"/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8" w:name="_GoBack"/>
      <w:bookmarkEnd w:id="8"/>
      <w:r w:rsidRPr="004C798A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1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к положению о проведении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 Открытого фестиваля-конкурса детских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t>военно-патриотических клубов «Будущее России»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Заявка на участие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C79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Открытом фестивале-конкурсе детских военно-патриотических клубов «Будущее России» </w:t>
      </w:r>
    </w:p>
    <w:p w:rsidR="004C798A" w:rsidRPr="004C798A" w:rsidRDefault="004C798A" w:rsidP="004C798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(2024г.)</w:t>
      </w:r>
    </w:p>
    <w:p w:rsidR="004C798A" w:rsidRPr="004C798A" w:rsidRDefault="004C798A" w:rsidP="004C79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C798A" w:rsidRPr="004C798A" w:rsidRDefault="004C798A" w:rsidP="004C798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Прошу Вас зарегистрировать в качестве участника </w:t>
      </w:r>
    </w:p>
    <w:p w:rsidR="004C798A" w:rsidRPr="004C798A" w:rsidRDefault="004C798A" w:rsidP="004C798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C798A" w:rsidRPr="004C798A" w:rsidTr="001E099F"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или название коллектива</w:t>
            </w:r>
          </w:p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98A" w:rsidRPr="004C798A" w:rsidTr="001E099F"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98A" w:rsidRPr="004C798A" w:rsidTr="001E099F"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Учреждение, направляющее участника или коллектив</w:t>
            </w:r>
            <w:r w:rsidRPr="004C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(если есть)</w:t>
            </w:r>
          </w:p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98A" w:rsidRPr="004C798A" w:rsidTr="001E099F"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8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коллектива (участника)</w:t>
            </w:r>
          </w:p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798A" w:rsidRPr="004C798A" w:rsidRDefault="004C798A" w:rsidP="004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состава участников (для коллективов):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____________________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 ______________________</w:t>
      </w:r>
    </w:p>
    <w:p w:rsidR="004C798A" w:rsidRPr="004C798A" w:rsidRDefault="004C798A" w:rsidP="004C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«____» ______________2024 г.            ___________          ____________________                   </w:t>
      </w: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(число, месяц, год подачи заявки)          (подпись)           (расшифровка п</w:t>
      </w:r>
      <w:bookmarkEnd w:id="6"/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одписи)</w:t>
      </w:r>
      <w:bookmarkEnd w:id="7"/>
    </w:p>
    <w:p w:rsidR="004C798A" w:rsidRPr="004C798A" w:rsidRDefault="004C798A" w:rsidP="004C798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№2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к положению о проведении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 Открытого фестиваля - конкурса детских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t>военно-патриотических клубов «Будущее России»</w:t>
      </w:r>
    </w:p>
    <w:p w:rsidR="004C798A" w:rsidRPr="004C798A" w:rsidRDefault="004C798A" w:rsidP="004C79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  <w:r w:rsidRPr="004C7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МБУК КДЦ имени И.Д. Кобзона 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на участника (коллектива)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C79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Открытом фестивале-конкурсе детских военно-патриотических клубов «Будущее России» </w:t>
      </w:r>
    </w:p>
    <w:p w:rsidR="004C798A" w:rsidRPr="004C798A" w:rsidRDefault="004C798A" w:rsidP="004C79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</w:t>
      </w:r>
    </w:p>
    <w:p w:rsidR="004C798A" w:rsidRPr="004C798A" w:rsidRDefault="004C798A" w:rsidP="004C79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C798A" w:rsidRPr="004C798A" w:rsidRDefault="004C798A" w:rsidP="004C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87531436"/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(Ф.И.О. участника открытого окружного Фестиваля - конкурса вокалистов им. И.Д. Кобзона) </w:t>
      </w:r>
    </w:p>
    <w:p w:rsidR="004C798A" w:rsidRPr="004C798A" w:rsidRDefault="004C798A" w:rsidP="004C798A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участием </w:t>
      </w:r>
      <w:bookmarkStart w:id="10" w:name="_Hlk69904187"/>
      <w:bookmarkStart w:id="11" w:name="_Hlk87440556"/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Открытом </w:t>
      </w:r>
      <w:bookmarkEnd w:id="10"/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- конкурсе вокалистов им. И.Д. Кобзона</w:t>
      </w:r>
      <w:bookmarkEnd w:id="11"/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требованиями статьи 9 Федерального закона от 27.07.2006г. №152-ФЗ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участием в Фестивале - конкурсе. С Положением об </w:t>
      </w: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фестиваль-конкурсе детских военно-патриотических клубов «Будущее России», размещенном на сайте Учреждения Муниципальное бюджетное учреждение культуры Культурно-досуговый центр имени И.Д. Кобзона, ознакомлен(а), порядок проведения Фестиваля-конкурса мне понятен.</w:t>
      </w:r>
    </w:p>
    <w:p w:rsidR="004C798A" w:rsidRPr="004C798A" w:rsidRDefault="004C798A" w:rsidP="004C798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первому требованию согласие может быть отозвано письменным заявлением.</w:t>
      </w:r>
    </w:p>
    <w:bookmarkEnd w:id="9"/>
    <w:p w:rsidR="004C798A" w:rsidRPr="004C798A" w:rsidRDefault="004C798A" w:rsidP="004C7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</w:t>
      </w:r>
    </w:p>
    <w:p w:rsidR="004C798A" w:rsidRPr="004C798A" w:rsidRDefault="004C798A" w:rsidP="004C79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 2024 г.</w:t>
      </w:r>
    </w:p>
    <w:p w:rsidR="004C798A" w:rsidRPr="004C798A" w:rsidRDefault="004C798A" w:rsidP="004C79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Подпись______________/________</w:t>
      </w:r>
    </w:p>
    <w:p w:rsidR="004C798A" w:rsidRPr="004C798A" w:rsidRDefault="004C798A" w:rsidP="004C79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3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12" w:name="_Hlk87532804"/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к положению о проведении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 w:rsidRPr="004C798A">
        <w:rPr>
          <w:rFonts w:ascii="Times New Roman" w:eastAsia="Calibri" w:hAnsi="Times New Roman" w:cs="Times New Roman"/>
          <w:sz w:val="24"/>
          <w:szCs w:val="28"/>
        </w:rPr>
        <w:t xml:space="preserve"> Открытого фестиваля - конкурса вокалистов </w:t>
      </w:r>
    </w:p>
    <w:p w:rsidR="004C798A" w:rsidRPr="004C798A" w:rsidRDefault="004C798A" w:rsidP="004C798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798A">
        <w:rPr>
          <w:rFonts w:ascii="Times New Roman" w:eastAsia="Calibri" w:hAnsi="Times New Roman" w:cs="Times New Roman"/>
          <w:sz w:val="24"/>
          <w:szCs w:val="28"/>
        </w:rPr>
        <w:t>им. И.Д. Кобзона</w:t>
      </w:r>
    </w:p>
    <w:p w:rsidR="004C798A" w:rsidRPr="004C798A" w:rsidRDefault="004C798A" w:rsidP="004C79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8A" w:rsidRPr="004C798A" w:rsidRDefault="004C798A" w:rsidP="004C79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  <w:r w:rsidRPr="004C7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МБУК КДЦ имени И.Д. Кобзона </w:t>
      </w:r>
    </w:p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</w:rPr>
        <w:t>несовершеннолетнего участника (коллектива)</w:t>
      </w:r>
    </w:p>
    <w:bookmarkEnd w:id="12"/>
    <w:p w:rsidR="004C798A" w:rsidRPr="004C798A" w:rsidRDefault="004C798A" w:rsidP="004C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9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фестиваль-конкурса детских военно-патриотических клубов «Будущее России»</w:t>
      </w:r>
    </w:p>
    <w:p w:rsidR="004C798A" w:rsidRPr="004C798A" w:rsidRDefault="004C798A" w:rsidP="004C798A">
      <w:pPr>
        <w:rPr>
          <w:rFonts w:ascii="Times New Roman" w:eastAsia="Calibri" w:hAnsi="Times New Roman" w:cs="Times New Roman"/>
          <w:sz w:val="28"/>
          <w:szCs w:val="28"/>
        </w:rPr>
      </w:pPr>
    </w:p>
    <w:p w:rsidR="004C798A" w:rsidRPr="004C798A" w:rsidRDefault="004C798A" w:rsidP="004C79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</w:t>
      </w:r>
    </w:p>
    <w:p w:rsidR="004C798A" w:rsidRPr="004C798A" w:rsidRDefault="004C798A" w:rsidP="004C79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C798A" w:rsidRPr="004C798A" w:rsidRDefault="004C798A" w:rsidP="004C79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Hlk87625921"/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13"/>
    <w:p w:rsidR="004C798A" w:rsidRPr="004C798A" w:rsidRDefault="004C798A" w:rsidP="004C79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В связи с участием в </w:t>
      </w:r>
      <w:r w:rsidRPr="004C79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Открытом фестиваль-конкурсе детских военно-патриотических клубов «Будущее России», </w:t>
      </w:r>
      <w:bookmarkStart w:id="14" w:name="_Hlk87533882"/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27.07.2006г. №152-ФЗ даю согласие на размещение и обработку (анкетных) </w:t>
      </w:r>
      <w:bookmarkEnd w:id="14"/>
      <w:r w:rsidRPr="004C798A">
        <w:rPr>
          <w:rFonts w:ascii="Times New Roman" w:eastAsia="Calibri" w:hAnsi="Times New Roman" w:cs="Times New Roman"/>
          <w:sz w:val="28"/>
          <w:szCs w:val="28"/>
        </w:rPr>
        <w:t>персональных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 I Открытом фестиваль-конкурсе детских военно-патриотических клубов «Будущее России» ____________________________________________________________________</w:t>
      </w:r>
    </w:p>
    <w:p w:rsidR="004C798A" w:rsidRPr="004C798A" w:rsidRDefault="004C798A" w:rsidP="004C79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 xml:space="preserve">                             (Ф.И.О. участника Фестиваля - конкурса)</w:t>
      </w:r>
    </w:p>
    <w:p w:rsidR="004C798A" w:rsidRPr="004C798A" w:rsidRDefault="004C798A" w:rsidP="004C79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С Положением об I Открытом фестиваль-конкурсе детских военно-патриотических клубов «Будущее России», размещенном на сайте Учреждения Муниципальное бюджетное учреждение культуры Культурно-досуговый центр имени И.Д. Кобзона, ознакомлен(а), порядок проведения Фестиваля-конкурса мне понятен.</w:t>
      </w:r>
    </w:p>
    <w:p w:rsidR="004C798A" w:rsidRPr="004C798A" w:rsidRDefault="004C798A" w:rsidP="004C79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:rsidR="004C798A" w:rsidRPr="004C798A" w:rsidRDefault="004C798A" w:rsidP="004C79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98A" w:rsidRPr="004C798A" w:rsidRDefault="004C798A" w:rsidP="004C79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</w:t>
      </w:r>
    </w:p>
    <w:p w:rsidR="004C798A" w:rsidRPr="004C798A" w:rsidRDefault="004C798A" w:rsidP="004C79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«_____» ______________ 2024 г.</w:t>
      </w:r>
    </w:p>
    <w:p w:rsidR="004C798A" w:rsidRPr="004C798A" w:rsidRDefault="004C798A" w:rsidP="004C79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8A">
        <w:rPr>
          <w:rFonts w:ascii="Times New Roman" w:eastAsia="Calibri" w:hAnsi="Times New Roman" w:cs="Times New Roman"/>
          <w:sz w:val="28"/>
          <w:szCs w:val="28"/>
        </w:rPr>
        <w:t>Подпись______________/________</w:t>
      </w:r>
    </w:p>
    <w:p w:rsidR="00DF113E" w:rsidRDefault="00DF113E" w:rsidP="00DF1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DF113E" w:rsidRDefault="00DF113E" w:rsidP="00DF1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113E" w:rsidSect="00C14067">
      <w:footerReference w:type="default" r:id="rId16"/>
      <w:type w:val="continuous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49" w:rsidRDefault="00DD5249" w:rsidP="00B7781E">
      <w:pPr>
        <w:spacing w:after="0" w:line="240" w:lineRule="auto"/>
      </w:pPr>
      <w:r>
        <w:separator/>
      </w:r>
    </w:p>
  </w:endnote>
  <w:endnote w:type="continuationSeparator" w:id="0">
    <w:p w:rsidR="00DD5249" w:rsidRDefault="00DD5249" w:rsidP="00B7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default"/>
    <w:sig w:usb0="00000000" w:usb1="00000000" w:usb2="00000000" w:usb3="00000000" w:csb0="00000193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9939"/>
      <w:docPartObj>
        <w:docPartGallery w:val="Page Numbers (Bottom of Page)"/>
        <w:docPartUnique/>
      </w:docPartObj>
    </w:sdtPr>
    <w:sdtEndPr/>
    <w:sdtContent>
      <w:p w:rsidR="001B51D4" w:rsidRDefault="00B17D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51D4" w:rsidRDefault="001B51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49" w:rsidRDefault="00DD5249" w:rsidP="00B7781E">
      <w:pPr>
        <w:spacing w:after="0" w:line="240" w:lineRule="auto"/>
      </w:pPr>
      <w:r>
        <w:separator/>
      </w:r>
    </w:p>
  </w:footnote>
  <w:footnote w:type="continuationSeparator" w:id="0">
    <w:p w:rsidR="00DD5249" w:rsidRDefault="00DD5249" w:rsidP="00B7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5AECD"/>
    <w:multiLevelType w:val="multilevel"/>
    <w:tmpl w:val="8015AECD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B43CCF"/>
    <w:multiLevelType w:val="hybridMultilevel"/>
    <w:tmpl w:val="6EA6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1EF"/>
    <w:multiLevelType w:val="hybridMultilevel"/>
    <w:tmpl w:val="42E25360"/>
    <w:lvl w:ilvl="0" w:tplc="47502C2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7352F"/>
    <w:multiLevelType w:val="hybridMultilevel"/>
    <w:tmpl w:val="F05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5D3"/>
    <w:multiLevelType w:val="hybridMultilevel"/>
    <w:tmpl w:val="CEA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B3A"/>
    <w:multiLevelType w:val="hybridMultilevel"/>
    <w:tmpl w:val="FF4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839"/>
    <w:multiLevelType w:val="hybridMultilevel"/>
    <w:tmpl w:val="0220CFE0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14EDD"/>
    <w:multiLevelType w:val="hybridMultilevel"/>
    <w:tmpl w:val="884063AA"/>
    <w:lvl w:ilvl="0" w:tplc="B92C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0941"/>
    <w:multiLevelType w:val="hybridMultilevel"/>
    <w:tmpl w:val="5C12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D7955"/>
    <w:multiLevelType w:val="hybridMultilevel"/>
    <w:tmpl w:val="297006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9545A2"/>
    <w:multiLevelType w:val="hybridMultilevel"/>
    <w:tmpl w:val="4436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1A9F"/>
    <w:multiLevelType w:val="hybridMultilevel"/>
    <w:tmpl w:val="F55C702C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6F0"/>
    <w:multiLevelType w:val="hybridMultilevel"/>
    <w:tmpl w:val="82348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F65B8"/>
    <w:multiLevelType w:val="hybridMultilevel"/>
    <w:tmpl w:val="DE086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299A"/>
    <w:multiLevelType w:val="hybridMultilevel"/>
    <w:tmpl w:val="4E1E2DF6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3C24"/>
    <w:multiLevelType w:val="hybridMultilevel"/>
    <w:tmpl w:val="FDEE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17A0"/>
    <w:multiLevelType w:val="hybridMultilevel"/>
    <w:tmpl w:val="38928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02D03"/>
    <w:multiLevelType w:val="hybridMultilevel"/>
    <w:tmpl w:val="0C98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F1443"/>
    <w:multiLevelType w:val="hybridMultilevel"/>
    <w:tmpl w:val="88C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69D5"/>
    <w:multiLevelType w:val="hybridMultilevel"/>
    <w:tmpl w:val="C172C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A1041"/>
    <w:multiLevelType w:val="hybridMultilevel"/>
    <w:tmpl w:val="95BCF082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D26B0D"/>
    <w:multiLevelType w:val="multilevel"/>
    <w:tmpl w:val="1E7AA66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3136496"/>
    <w:multiLevelType w:val="hybridMultilevel"/>
    <w:tmpl w:val="84D2E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5A1C"/>
    <w:multiLevelType w:val="hybridMultilevel"/>
    <w:tmpl w:val="EFB6AE96"/>
    <w:lvl w:ilvl="0" w:tplc="2664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059DF"/>
    <w:multiLevelType w:val="hybridMultilevel"/>
    <w:tmpl w:val="F9E45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4D4E"/>
    <w:multiLevelType w:val="hybridMultilevel"/>
    <w:tmpl w:val="25D0FB5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A293E"/>
    <w:multiLevelType w:val="hybridMultilevel"/>
    <w:tmpl w:val="0AE688F6"/>
    <w:lvl w:ilvl="0" w:tplc="E48A0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1FC"/>
    <w:multiLevelType w:val="hybridMultilevel"/>
    <w:tmpl w:val="7A5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86C86"/>
    <w:multiLevelType w:val="hybridMultilevel"/>
    <w:tmpl w:val="471A0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7795"/>
    <w:multiLevelType w:val="hybridMultilevel"/>
    <w:tmpl w:val="3CB8B88C"/>
    <w:lvl w:ilvl="0" w:tplc="50705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3295"/>
    <w:multiLevelType w:val="hybridMultilevel"/>
    <w:tmpl w:val="863C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E6D63"/>
    <w:multiLevelType w:val="hybridMultilevel"/>
    <w:tmpl w:val="86D4D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047F"/>
    <w:multiLevelType w:val="hybridMultilevel"/>
    <w:tmpl w:val="3CB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71E1"/>
    <w:multiLevelType w:val="hybridMultilevel"/>
    <w:tmpl w:val="3014CE70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C3099"/>
    <w:multiLevelType w:val="hybridMultilevel"/>
    <w:tmpl w:val="9ACE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E458F"/>
    <w:multiLevelType w:val="hybridMultilevel"/>
    <w:tmpl w:val="A62C66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59C548E"/>
    <w:multiLevelType w:val="hybridMultilevel"/>
    <w:tmpl w:val="219A7F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7F97"/>
    <w:multiLevelType w:val="hybridMultilevel"/>
    <w:tmpl w:val="2EE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862D4"/>
    <w:multiLevelType w:val="hybridMultilevel"/>
    <w:tmpl w:val="35C42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325261"/>
    <w:multiLevelType w:val="hybridMultilevel"/>
    <w:tmpl w:val="19869A6A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1AA2"/>
    <w:multiLevelType w:val="hybridMultilevel"/>
    <w:tmpl w:val="FF26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F7F80"/>
    <w:multiLevelType w:val="hybridMultilevel"/>
    <w:tmpl w:val="5508A2A6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53959"/>
    <w:multiLevelType w:val="hybridMultilevel"/>
    <w:tmpl w:val="02A4AD50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049C"/>
    <w:multiLevelType w:val="hybridMultilevel"/>
    <w:tmpl w:val="C41E3C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C65741D"/>
    <w:multiLevelType w:val="hybridMultilevel"/>
    <w:tmpl w:val="F666467E"/>
    <w:lvl w:ilvl="0" w:tplc="488236A0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5" w15:restartNumberingAfterBreak="0">
    <w:nsid w:val="7E0557BD"/>
    <w:multiLevelType w:val="hybridMultilevel"/>
    <w:tmpl w:val="8CC85D4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23060"/>
    <w:multiLevelType w:val="hybridMultilevel"/>
    <w:tmpl w:val="29365E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1"/>
  </w:num>
  <w:num w:numId="4">
    <w:abstractNumId w:val="45"/>
  </w:num>
  <w:num w:numId="5">
    <w:abstractNumId w:val="3"/>
  </w:num>
  <w:num w:numId="6">
    <w:abstractNumId w:val="13"/>
  </w:num>
  <w:num w:numId="7">
    <w:abstractNumId w:val="22"/>
  </w:num>
  <w:num w:numId="8">
    <w:abstractNumId w:val="8"/>
  </w:num>
  <w:num w:numId="9">
    <w:abstractNumId w:val="33"/>
  </w:num>
  <w:num w:numId="10">
    <w:abstractNumId w:val="24"/>
  </w:num>
  <w:num w:numId="11">
    <w:abstractNumId w:val="10"/>
  </w:num>
  <w:num w:numId="12">
    <w:abstractNumId w:val="12"/>
  </w:num>
  <w:num w:numId="13">
    <w:abstractNumId w:val="27"/>
  </w:num>
  <w:num w:numId="14">
    <w:abstractNumId w:val="15"/>
  </w:num>
  <w:num w:numId="15">
    <w:abstractNumId w:val="20"/>
  </w:num>
  <w:num w:numId="16">
    <w:abstractNumId w:val="36"/>
  </w:num>
  <w:num w:numId="17">
    <w:abstractNumId w:val="1"/>
  </w:num>
  <w:num w:numId="18">
    <w:abstractNumId w:val="30"/>
  </w:num>
  <w:num w:numId="19">
    <w:abstractNumId w:val="46"/>
  </w:num>
  <w:num w:numId="20">
    <w:abstractNumId w:val="25"/>
  </w:num>
  <w:num w:numId="21">
    <w:abstractNumId w:val="38"/>
  </w:num>
  <w:num w:numId="22">
    <w:abstractNumId w:val="17"/>
  </w:num>
  <w:num w:numId="23">
    <w:abstractNumId w:val="23"/>
  </w:num>
  <w:num w:numId="24">
    <w:abstractNumId w:val="16"/>
  </w:num>
  <w:num w:numId="25">
    <w:abstractNumId w:val="6"/>
  </w:num>
  <w:num w:numId="26">
    <w:abstractNumId w:val="29"/>
  </w:num>
  <w:num w:numId="27">
    <w:abstractNumId w:val="31"/>
  </w:num>
  <w:num w:numId="28">
    <w:abstractNumId w:val="28"/>
  </w:num>
  <w:num w:numId="29">
    <w:abstractNumId w:val="42"/>
  </w:num>
  <w:num w:numId="30">
    <w:abstractNumId w:val="14"/>
  </w:num>
  <w:num w:numId="31">
    <w:abstractNumId w:val="37"/>
  </w:num>
  <w:num w:numId="32">
    <w:abstractNumId w:val="41"/>
  </w:num>
  <w:num w:numId="33">
    <w:abstractNumId w:val="7"/>
  </w:num>
  <w:num w:numId="34">
    <w:abstractNumId w:val="39"/>
  </w:num>
  <w:num w:numId="35">
    <w:abstractNumId w:val="26"/>
  </w:num>
  <w:num w:numId="36">
    <w:abstractNumId w:val="44"/>
  </w:num>
  <w:num w:numId="37">
    <w:abstractNumId w:val="2"/>
  </w:num>
  <w:num w:numId="38">
    <w:abstractNumId w:val="19"/>
  </w:num>
  <w:num w:numId="39">
    <w:abstractNumId w:val="9"/>
  </w:num>
  <w:num w:numId="40">
    <w:abstractNumId w:val="18"/>
  </w:num>
  <w:num w:numId="41">
    <w:abstractNumId w:val="40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</w:num>
  <w:num w:numId="44">
    <w:abstractNumId w:val="5"/>
  </w:num>
  <w:num w:numId="45">
    <w:abstractNumId w:val="35"/>
  </w:num>
  <w:num w:numId="46">
    <w:abstractNumId w:val="4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C"/>
    <w:rsid w:val="0000085B"/>
    <w:rsid w:val="00003B44"/>
    <w:rsid w:val="00012C67"/>
    <w:rsid w:val="00020F2C"/>
    <w:rsid w:val="00031032"/>
    <w:rsid w:val="00041D2D"/>
    <w:rsid w:val="000468EE"/>
    <w:rsid w:val="00047791"/>
    <w:rsid w:val="00050D7D"/>
    <w:rsid w:val="00051BB7"/>
    <w:rsid w:val="00064955"/>
    <w:rsid w:val="00075C92"/>
    <w:rsid w:val="00086495"/>
    <w:rsid w:val="000A12AC"/>
    <w:rsid w:val="000A36BC"/>
    <w:rsid w:val="000A734F"/>
    <w:rsid w:val="000C6EB6"/>
    <w:rsid w:val="000D0430"/>
    <w:rsid w:val="000D0F19"/>
    <w:rsid w:val="000D1BE6"/>
    <w:rsid w:val="000D40C1"/>
    <w:rsid w:val="000D7165"/>
    <w:rsid w:val="000E3638"/>
    <w:rsid w:val="000E3BBD"/>
    <w:rsid w:val="000E559B"/>
    <w:rsid w:val="000F15BB"/>
    <w:rsid w:val="000F2601"/>
    <w:rsid w:val="000F67E9"/>
    <w:rsid w:val="00105B5B"/>
    <w:rsid w:val="00112B40"/>
    <w:rsid w:val="001146B0"/>
    <w:rsid w:val="00140F27"/>
    <w:rsid w:val="00161A4C"/>
    <w:rsid w:val="00175FCD"/>
    <w:rsid w:val="00177120"/>
    <w:rsid w:val="00181EFE"/>
    <w:rsid w:val="001837A5"/>
    <w:rsid w:val="00185472"/>
    <w:rsid w:val="001879BD"/>
    <w:rsid w:val="001A2310"/>
    <w:rsid w:val="001B51D4"/>
    <w:rsid w:val="001D6FAC"/>
    <w:rsid w:val="001E26FF"/>
    <w:rsid w:val="001F5F86"/>
    <w:rsid w:val="00200478"/>
    <w:rsid w:val="00215F12"/>
    <w:rsid w:val="00227583"/>
    <w:rsid w:val="0022788C"/>
    <w:rsid w:val="00227AC3"/>
    <w:rsid w:val="00233247"/>
    <w:rsid w:val="00256698"/>
    <w:rsid w:val="00262E5D"/>
    <w:rsid w:val="00264624"/>
    <w:rsid w:val="002667A5"/>
    <w:rsid w:val="00270B4F"/>
    <w:rsid w:val="0027760F"/>
    <w:rsid w:val="002816C5"/>
    <w:rsid w:val="002831BF"/>
    <w:rsid w:val="00284E2E"/>
    <w:rsid w:val="00285DA5"/>
    <w:rsid w:val="002A5F3C"/>
    <w:rsid w:val="002A7313"/>
    <w:rsid w:val="002B5CE7"/>
    <w:rsid w:val="002C3D17"/>
    <w:rsid w:val="002C4885"/>
    <w:rsid w:val="002D64EC"/>
    <w:rsid w:val="002E4BF0"/>
    <w:rsid w:val="00315207"/>
    <w:rsid w:val="00324BFD"/>
    <w:rsid w:val="0034060F"/>
    <w:rsid w:val="00344F17"/>
    <w:rsid w:val="003510A3"/>
    <w:rsid w:val="0035780B"/>
    <w:rsid w:val="003610BA"/>
    <w:rsid w:val="0036746B"/>
    <w:rsid w:val="003747CC"/>
    <w:rsid w:val="00391BB7"/>
    <w:rsid w:val="00394897"/>
    <w:rsid w:val="003C17DF"/>
    <w:rsid w:val="003C34FC"/>
    <w:rsid w:val="003D7F1C"/>
    <w:rsid w:val="003E1333"/>
    <w:rsid w:val="004047AA"/>
    <w:rsid w:val="004220FC"/>
    <w:rsid w:val="00422877"/>
    <w:rsid w:val="00436DA8"/>
    <w:rsid w:val="004428B4"/>
    <w:rsid w:val="00457514"/>
    <w:rsid w:val="00467DF9"/>
    <w:rsid w:val="00470DAE"/>
    <w:rsid w:val="00492667"/>
    <w:rsid w:val="0049469A"/>
    <w:rsid w:val="004B65AD"/>
    <w:rsid w:val="004C300C"/>
    <w:rsid w:val="004C5C00"/>
    <w:rsid w:val="004C798A"/>
    <w:rsid w:val="004E1510"/>
    <w:rsid w:val="004E1F8E"/>
    <w:rsid w:val="004E60D1"/>
    <w:rsid w:val="004F4145"/>
    <w:rsid w:val="00523F0A"/>
    <w:rsid w:val="0053044A"/>
    <w:rsid w:val="005363FC"/>
    <w:rsid w:val="0053717E"/>
    <w:rsid w:val="00551BCB"/>
    <w:rsid w:val="0056111D"/>
    <w:rsid w:val="0056402A"/>
    <w:rsid w:val="00575C42"/>
    <w:rsid w:val="00585AFD"/>
    <w:rsid w:val="005909A0"/>
    <w:rsid w:val="005979C0"/>
    <w:rsid w:val="005B7DC0"/>
    <w:rsid w:val="005D18E8"/>
    <w:rsid w:val="005D2D04"/>
    <w:rsid w:val="005D7833"/>
    <w:rsid w:val="005F6240"/>
    <w:rsid w:val="0060411C"/>
    <w:rsid w:val="0061689C"/>
    <w:rsid w:val="00621634"/>
    <w:rsid w:val="00645C30"/>
    <w:rsid w:val="00651D22"/>
    <w:rsid w:val="00663C89"/>
    <w:rsid w:val="00677963"/>
    <w:rsid w:val="006853DE"/>
    <w:rsid w:val="00690D8B"/>
    <w:rsid w:val="006A1FF5"/>
    <w:rsid w:val="006A5CB3"/>
    <w:rsid w:val="006A6230"/>
    <w:rsid w:val="006B13F5"/>
    <w:rsid w:val="006B7372"/>
    <w:rsid w:val="006C4A81"/>
    <w:rsid w:val="006C4D67"/>
    <w:rsid w:val="006E0358"/>
    <w:rsid w:val="006E132A"/>
    <w:rsid w:val="006F240E"/>
    <w:rsid w:val="007138F4"/>
    <w:rsid w:val="007263BE"/>
    <w:rsid w:val="007468A6"/>
    <w:rsid w:val="007630F1"/>
    <w:rsid w:val="00763F44"/>
    <w:rsid w:val="0076677E"/>
    <w:rsid w:val="007945DE"/>
    <w:rsid w:val="007B5348"/>
    <w:rsid w:val="007E210C"/>
    <w:rsid w:val="007E3547"/>
    <w:rsid w:val="00811179"/>
    <w:rsid w:val="00812348"/>
    <w:rsid w:val="00845D3B"/>
    <w:rsid w:val="00847963"/>
    <w:rsid w:val="00853370"/>
    <w:rsid w:val="008535E2"/>
    <w:rsid w:val="008754B5"/>
    <w:rsid w:val="0087674F"/>
    <w:rsid w:val="00894C88"/>
    <w:rsid w:val="008A1BD8"/>
    <w:rsid w:val="008C563E"/>
    <w:rsid w:val="008D0030"/>
    <w:rsid w:val="008D00F1"/>
    <w:rsid w:val="008E6576"/>
    <w:rsid w:val="008F2E77"/>
    <w:rsid w:val="009060B1"/>
    <w:rsid w:val="00911408"/>
    <w:rsid w:val="00943F16"/>
    <w:rsid w:val="00952C2B"/>
    <w:rsid w:val="00965EEB"/>
    <w:rsid w:val="00994446"/>
    <w:rsid w:val="009A2711"/>
    <w:rsid w:val="009A3BBF"/>
    <w:rsid w:val="009B7391"/>
    <w:rsid w:val="009E212D"/>
    <w:rsid w:val="009E779E"/>
    <w:rsid w:val="009F0BFA"/>
    <w:rsid w:val="009F5C9E"/>
    <w:rsid w:val="00A57FFC"/>
    <w:rsid w:val="00A6246F"/>
    <w:rsid w:val="00A763F4"/>
    <w:rsid w:val="00A76622"/>
    <w:rsid w:val="00A91AD7"/>
    <w:rsid w:val="00A972BA"/>
    <w:rsid w:val="00AA46A8"/>
    <w:rsid w:val="00AA4904"/>
    <w:rsid w:val="00AB438D"/>
    <w:rsid w:val="00AD02C9"/>
    <w:rsid w:val="00AE2185"/>
    <w:rsid w:val="00AE6378"/>
    <w:rsid w:val="00B04B5F"/>
    <w:rsid w:val="00B16ED6"/>
    <w:rsid w:val="00B17DB0"/>
    <w:rsid w:val="00B2260A"/>
    <w:rsid w:val="00B226C3"/>
    <w:rsid w:val="00B35B74"/>
    <w:rsid w:val="00B36C54"/>
    <w:rsid w:val="00B55800"/>
    <w:rsid w:val="00B56A9F"/>
    <w:rsid w:val="00B66A11"/>
    <w:rsid w:val="00B7180E"/>
    <w:rsid w:val="00B71CC5"/>
    <w:rsid w:val="00B729A0"/>
    <w:rsid w:val="00B747A4"/>
    <w:rsid w:val="00B7781E"/>
    <w:rsid w:val="00BA3C14"/>
    <w:rsid w:val="00BA6CE8"/>
    <w:rsid w:val="00BB36D2"/>
    <w:rsid w:val="00BB3F35"/>
    <w:rsid w:val="00BC3519"/>
    <w:rsid w:val="00BE0055"/>
    <w:rsid w:val="00BE4D24"/>
    <w:rsid w:val="00C14067"/>
    <w:rsid w:val="00C20EF9"/>
    <w:rsid w:val="00C25F95"/>
    <w:rsid w:val="00C26A7E"/>
    <w:rsid w:val="00C46CD0"/>
    <w:rsid w:val="00C65995"/>
    <w:rsid w:val="00C876FF"/>
    <w:rsid w:val="00C9598F"/>
    <w:rsid w:val="00CA305E"/>
    <w:rsid w:val="00CA3381"/>
    <w:rsid w:val="00CA692D"/>
    <w:rsid w:val="00CB2A6E"/>
    <w:rsid w:val="00CB3FDE"/>
    <w:rsid w:val="00CC0290"/>
    <w:rsid w:val="00CC2C54"/>
    <w:rsid w:val="00CC42E3"/>
    <w:rsid w:val="00CD42F8"/>
    <w:rsid w:val="00CE75CE"/>
    <w:rsid w:val="00CF1E71"/>
    <w:rsid w:val="00CF27B5"/>
    <w:rsid w:val="00D04BC1"/>
    <w:rsid w:val="00D26EDA"/>
    <w:rsid w:val="00D2788E"/>
    <w:rsid w:val="00D336AB"/>
    <w:rsid w:val="00D36BD1"/>
    <w:rsid w:val="00D460E8"/>
    <w:rsid w:val="00D54CB4"/>
    <w:rsid w:val="00D673D6"/>
    <w:rsid w:val="00D74384"/>
    <w:rsid w:val="00D8161F"/>
    <w:rsid w:val="00DA5FC2"/>
    <w:rsid w:val="00DA69E9"/>
    <w:rsid w:val="00DC0FE2"/>
    <w:rsid w:val="00DC6804"/>
    <w:rsid w:val="00DD0912"/>
    <w:rsid w:val="00DD1310"/>
    <w:rsid w:val="00DD5249"/>
    <w:rsid w:val="00DD56ED"/>
    <w:rsid w:val="00DE0C7A"/>
    <w:rsid w:val="00DF113E"/>
    <w:rsid w:val="00E0365A"/>
    <w:rsid w:val="00E06145"/>
    <w:rsid w:val="00E1600E"/>
    <w:rsid w:val="00E20827"/>
    <w:rsid w:val="00E21AF6"/>
    <w:rsid w:val="00E2430C"/>
    <w:rsid w:val="00E568A6"/>
    <w:rsid w:val="00E64AD3"/>
    <w:rsid w:val="00E7510F"/>
    <w:rsid w:val="00E87B99"/>
    <w:rsid w:val="00E94B95"/>
    <w:rsid w:val="00EB1291"/>
    <w:rsid w:val="00EB39EE"/>
    <w:rsid w:val="00EB791F"/>
    <w:rsid w:val="00EC1E17"/>
    <w:rsid w:val="00EC53AC"/>
    <w:rsid w:val="00EC56E0"/>
    <w:rsid w:val="00ED3795"/>
    <w:rsid w:val="00EF7E54"/>
    <w:rsid w:val="00F05FB1"/>
    <w:rsid w:val="00F40E7F"/>
    <w:rsid w:val="00F4527C"/>
    <w:rsid w:val="00F473F5"/>
    <w:rsid w:val="00F47A6B"/>
    <w:rsid w:val="00F63A24"/>
    <w:rsid w:val="00F75CDE"/>
    <w:rsid w:val="00FA65BB"/>
    <w:rsid w:val="00FB09D0"/>
    <w:rsid w:val="00FB3F1F"/>
    <w:rsid w:val="00FC2B58"/>
    <w:rsid w:val="00FC6F19"/>
    <w:rsid w:val="00FC73A8"/>
    <w:rsid w:val="00FC7860"/>
    <w:rsid w:val="00FD2BE6"/>
    <w:rsid w:val="00FE3056"/>
    <w:rsid w:val="00FE4A0F"/>
    <w:rsid w:val="00FE767D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5CF4"/>
  <w15:docId w15:val="{5E0D34A0-F3DC-497C-9A29-6ADAA53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D7"/>
  </w:style>
  <w:style w:type="paragraph" w:styleId="1">
    <w:name w:val="heading 1"/>
    <w:basedOn w:val="a"/>
    <w:next w:val="a"/>
    <w:link w:val="10"/>
    <w:uiPriority w:val="9"/>
    <w:qFormat/>
    <w:rsid w:val="004E1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C300C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D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460E8"/>
    <w:rPr>
      <w:b/>
      <w:bCs/>
    </w:rPr>
  </w:style>
  <w:style w:type="paragraph" w:customStyle="1" w:styleId="wb-stl-custom10">
    <w:name w:val="wb-stl-custom10"/>
    <w:basedOn w:val="a"/>
    <w:rsid w:val="00D460E8"/>
    <w:pPr>
      <w:spacing w:after="0" w:line="435" w:lineRule="atLeast"/>
    </w:pPr>
    <w:rPr>
      <w:rFonts w:ascii="Work Sans" w:eastAsia="Times New Roman" w:hAnsi="Work Sans" w:cs="Times New Roman"/>
      <w:color w:val="454545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D460E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D4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00C"/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wb-stl-custom1">
    <w:name w:val="wb-stl-custom1"/>
    <w:basedOn w:val="a"/>
    <w:rsid w:val="004C300C"/>
    <w:pPr>
      <w:spacing w:after="0" w:line="360" w:lineRule="atLeast"/>
    </w:pPr>
    <w:rPr>
      <w:rFonts w:ascii="Montserrat" w:eastAsia="Times New Roman" w:hAnsi="Montserrat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C2C54"/>
    <w:pPr>
      <w:ind w:left="720"/>
      <w:contextualSpacing/>
    </w:pPr>
  </w:style>
  <w:style w:type="table" w:styleId="a9">
    <w:name w:val="Table Grid"/>
    <w:basedOn w:val="a1"/>
    <w:uiPriority w:val="39"/>
    <w:rsid w:val="0062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F624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624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28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7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81E"/>
  </w:style>
  <w:style w:type="paragraph" w:styleId="ae">
    <w:name w:val="footer"/>
    <w:basedOn w:val="a"/>
    <w:link w:val="af"/>
    <w:uiPriority w:val="99"/>
    <w:unhideWhenUsed/>
    <w:rsid w:val="00B7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781E"/>
  </w:style>
  <w:style w:type="character" w:customStyle="1" w:styleId="10">
    <w:name w:val="Заголовок 1 Знак"/>
    <w:basedOn w:val="a0"/>
    <w:link w:val="1"/>
    <w:uiPriority w:val="9"/>
    <w:rsid w:val="004E1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">
    <w:name w:val="Абзац списка1"/>
    <w:basedOn w:val="a"/>
    <w:rsid w:val="00CF27B5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k-uspensko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st.yspensko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dc_kobzo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dc_kobzona" TargetMode="External"/><Relationship Id="rId10" Type="http://schemas.openxmlformats.org/officeDocument/2006/relationships/hyperlink" Target="https://dk-usp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.yspenskoe@gmail.com" TargetMode="External"/><Relationship Id="rId14" Type="http://schemas.openxmlformats.org/officeDocument/2006/relationships/hyperlink" Target="mailto:fest.yspensk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15F6-1F31-4C2C-9B38-30C3BA9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13</cp:revision>
  <cp:lastPrinted>2022-07-20T14:50:00Z</cp:lastPrinted>
  <dcterms:created xsi:type="dcterms:W3CDTF">2024-01-25T09:49:00Z</dcterms:created>
  <dcterms:modified xsi:type="dcterms:W3CDTF">2024-01-26T09:49:00Z</dcterms:modified>
</cp:coreProperties>
</file>