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5A31" w14:textId="77777777" w:rsidR="00721FFC" w:rsidRDefault="00721FFC" w:rsidP="00A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68F638" wp14:editId="403AF46E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DE95" w14:textId="77777777" w:rsidR="00721FFC" w:rsidRDefault="00721FFC" w:rsidP="00A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859027" w14:textId="77777777" w:rsidR="00721FFC" w:rsidRDefault="00721FFC" w:rsidP="00A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54A127" w14:textId="77777777" w:rsidR="00EC171D" w:rsidRPr="004F35CF" w:rsidRDefault="00A802B1" w:rsidP="004F35CF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4F35C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ТРАДИЦИИ И ИСТОРИЯ </w:t>
      </w:r>
      <w:r w:rsidR="005711BC" w:rsidRPr="004F35C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  <w:r w:rsidR="00EA7A41" w:rsidRPr="004F35C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-КОНКУРСА</w:t>
      </w:r>
    </w:p>
    <w:p w14:paraId="21B71F33" w14:textId="77777777" w:rsidR="00564BBE" w:rsidRDefault="00564BBE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BE">
        <w:rPr>
          <w:rFonts w:ascii="Times New Roman" w:eastAsia="Times New Roman" w:hAnsi="Times New Roman" w:cs="Times New Roman"/>
          <w:sz w:val="28"/>
          <w:szCs w:val="28"/>
        </w:rPr>
        <w:t>Фестиваль - конкурс хореографического искусства «Дивертисмент»</w:t>
      </w:r>
      <w:r w:rsidR="00754CB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bookmarkStart w:id="0" w:name="_Hlk161147093"/>
      <w:r w:rsidR="00754CB3">
        <w:rPr>
          <w:rFonts w:ascii="Times New Roman" w:eastAsia="Times New Roman" w:hAnsi="Times New Roman" w:cs="Times New Roman"/>
          <w:sz w:val="28"/>
          <w:szCs w:val="28"/>
        </w:rPr>
        <w:t>Фестиваль-конкурс</w:t>
      </w:r>
      <w:bookmarkEnd w:id="0"/>
      <w:r w:rsidR="00754C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6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 в 2020 </w:t>
      </w:r>
      <w:r w:rsidR="00D7680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DF5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77F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</w:t>
      </w:r>
      <w:r w:rsidRPr="00564BBE">
        <w:rPr>
          <w:rFonts w:ascii="Times New Roman" w:eastAsia="Times New Roman" w:hAnsi="Times New Roman" w:cs="Times New Roman"/>
          <w:sz w:val="28"/>
          <w:szCs w:val="28"/>
        </w:rPr>
        <w:t>ярких самобытных талантов в области хореографического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Одинцовского городского округа Московской области</w:t>
      </w:r>
      <w:r w:rsidR="00A967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708" w:rsidRPr="00DF5708">
        <w:rPr>
          <w:rFonts w:ascii="Times New Roman" w:eastAsia="Times New Roman" w:hAnsi="Times New Roman" w:cs="Times New Roman"/>
          <w:sz w:val="28"/>
          <w:szCs w:val="28"/>
        </w:rPr>
        <w:t>пропаганды танцевального искусства, создания условий для творческой самореализации, формирования здорового образа жизни.</w:t>
      </w:r>
    </w:p>
    <w:p w14:paraId="0934ACB1" w14:textId="77777777" w:rsidR="00F72BA6" w:rsidRDefault="00F72BA6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4D1A884" w14:textId="77777777" w:rsidR="00EC171D" w:rsidRPr="004F35CF" w:rsidRDefault="00A802B1" w:rsidP="004F35CF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4F35C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ЦЕЛИ И ЗАДАЧИ </w:t>
      </w:r>
      <w:r w:rsidR="00FA5A71" w:rsidRPr="004F35C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14:paraId="3A3A9BDB" w14:textId="77777777" w:rsidR="00DF5708" w:rsidRPr="00F72BA6" w:rsidRDefault="00DF5708" w:rsidP="00F72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BA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14:paraId="7579FA78" w14:textId="77777777"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 xml:space="preserve">- развитие, популяризация и поддержка любительского хореографического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  <w:r w:rsidRPr="00366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8ACC98" w14:textId="77777777"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выявление талантливых балетмейстеров, хореографических коллективов и исполнителей танца региона;</w:t>
      </w:r>
    </w:p>
    <w:p w14:paraId="5ED7DEEC" w14:textId="77777777"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раскрытие творческого потенциала детей и молодежи.</w:t>
      </w:r>
    </w:p>
    <w:p w14:paraId="1A8FFFAB" w14:textId="77777777" w:rsidR="00DF5708" w:rsidRPr="00F72BA6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BA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2150073C" w14:textId="77777777"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уровня художественных руководителей и педагогов любительских хореографических коллективов;</w:t>
      </w:r>
    </w:p>
    <w:p w14:paraId="1632408C" w14:textId="77777777"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повышение исполнительского мастерства любительских хореографических коллективов;</w:t>
      </w:r>
    </w:p>
    <w:p w14:paraId="20E2F3BB" w14:textId="77777777"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обмен опытом, установление творческих контактов;</w:t>
      </w:r>
    </w:p>
    <w:p w14:paraId="3DAD219A" w14:textId="77777777" w:rsidR="00DF5708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поддержка самодеятельн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ых хореографических коллективов.</w:t>
      </w:r>
    </w:p>
    <w:p w14:paraId="35EEF487" w14:textId="77777777" w:rsidR="000B67F0" w:rsidRPr="000B67F0" w:rsidRDefault="000B67F0" w:rsidP="00A122C2">
      <w:pPr>
        <w:shd w:val="clear" w:color="auto" w:fill="FFFFFF"/>
        <w:spacing w:after="0" w:line="240" w:lineRule="auto"/>
        <w:ind w:left="567"/>
        <w:rPr>
          <w:color w:val="000000"/>
        </w:rPr>
      </w:pPr>
    </w:p>
    <w:p w14:paraId="2B27A1E1" w14:textId="77777777" w:rsidR="000B67F0" w:rsidRPr="004F35CF" w:rsidRDefault="00A802B1" w:rsidP="004F35CF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4F35C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УЧРЕДИТЕЛИ И ОРГАНИЗАТОРЫ </w:t>
      </w:r>
      <w:r w:rsidR="00FA5A71" w:rsidRPr="004F35C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14:paraId="2A7A0F7A" w14:textId="77777777" w:rsidR="00AB080F" w:rsidRDefault="00AB080F" w:rsidP="00313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</w:t>
      </w:r>
      <w:r w:rsidRPr="00BA27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B080F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ультурно-досуговый центр «Назарьевский», структурное подразделение Юдинский КДЦ «Молодежный» (далее - МБУК КДЦ «Назарьевский», СП Юдинский КДЦ «Молодежный») при поддержке Комитета по культуре Администрации Одинцовского городского округа.</w:t>
      </w:r>
    </w:p>
    <w:p w14:paraId="27B093E3" w14:textId="77777777" w:rsidR="000B67F0" w:rsidRDefault="00FA5A71" w:rsidP="00313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71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осуществляют контроль за проведением </w:t>
      </w:r>
      <w:r w:rsidR="00134170">
        <w:rPr>
          <w:rFonts w:ascii="Times New Roman" w:eastAsia="Times New Roman" w:hAnsi="Times New Roman" w:cs="Times New Roman"/>
          <w:sz w:val="28"/>
          <w:szCs w:val="28"/>
        </w:rPr>
        <w:t>Фестиваля-к</w:t>
      </w:r>
      <w:r w:rsidRPr="00FA5A71">
        <w:rPr>
          <w:rFonts w:ascii="Times New Roman" w:eastAsia="Times New Roman" w:hAnsi="Times New Roman" w:cs="Times New Roman"/>
          <w:sz w:val="28"/>
          <w:szCs w:val="28"/>
        </w:rPr>
        <w:t>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3C2639C4" w14:textId="77777777" w:rsidR="00FA5A71" w:rsidRPr="00FA5A71" w:rsidRDefault="00FA5A71" w:rsidP="00313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182E6ED" w14:textId="77777777" w:rsidR="00EC171D" w:rsidRPr="004F35CF" w:rsidRDefault="00A802B1" w:rsidP="004F35C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5C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ОРГКОМИТЕТ </w:t>
      </w:r>
      <w:r w:rsidR="00FA5A71" w:rsidRPr="004F35CF">
        <w:rPr>
          <w:rFonts w:ascii="Times New Roman" w:eastAsia="Times New Roman" w:hAnsi="Times New Roman" w:cs="Times New Roman"/>
          <w:b/>
          <w:sz w:val="28"/>
          <w:szCs w:val="28"/>
        </w:rPr>
        <w:t>ФЕСТИВАЛЯ-КОНКУРСА</w:t>
      </w:r>
    </w:p>
    <w:p w14:paraId="35E1D9F4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14:paraId="347346E6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29DE">
        <w:rPr>
          <w:rFonts w:ascii="Times New Roman" w:eastAsia="Times New Roman" w:hAnsi="Times New Roman" w:cs="Times New Roman"/>
          <w:sz w:val="28"/>
          <w:szCs w:val="28"/>
        </w:rPr>
        <w:t>Морозов Игорь Вадимович –директор МБУК КДЦ «Назарьевский».</w:t>
      </w:r>
    </w:p>
    <w:p w14:paraId="4573B68D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2F26A1" w14:textId="77777777" w:rsid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>ЧЛЕНЫ ОРГКОМИТЕТА</w:t>
      </w:r>
    </w:p>
    <w:p w14:paraId="42E99514" w14:textId="77777777" w:rsidR="00BA27AE" w:rsidRPr="00FA29DE" w:rsidRDefault="00BA27A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 Таланова Ольга Васильевна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балетмейстер 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МБУК КДЦ «Назарьевский», СП Юдинский КДЦ «Молодежный». </w:t>
      </w:r>
    </w:p>
    <w:p w14:paraId="1608E8A7" w14:textId="77777777" w:rsidR="00097D9E" w:rsidRPr="00FA29DE" w:rsidRDefault="00097D9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2049D" w14:textId="77777777" w:rsidR="00BA27A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63050761"/>
      <w:bookmarkStart w:id="2" w:name="_Hlk163050574"/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•</w:t>
      </w: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27AE">
        <w:rPr>
          <w:rFonts w:ascii="Times New Roman" w:eastAsia="Times New Roman" w:hAnsi="Times New Roman" w:cs="Times New Roman"/>
          <w:sz w:val="28"/>
          <w:szCs w:val="28"/>
        </w:rPr>
        <w:t>Брижань Светлана Анатольевна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A27A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>СП Юдинский КДЦ «Молодежный».</w:t>
      </w:r>
    </w:p>
    <w:bookmarkEnd w:id="1"/>
    <w:p w14:paraId="0A07F2D9" w14:textId="77777777" w:rsidR="00BA27A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AE" w:rsidRPr="00FA29DE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="00BA27AE" w:rsidRPr="00FA29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27AE" w:rsidRPr="00FA29DE">
        <w:rPr>
          <w:rFonts w:ascii="Times New Roman" w:eastAsia="Times New Roman" w:hAnsi="Times New Roman" w:cs="Times New Roman"/>
          <w:sz w:val="28"/>
          <w:szCs w:val="28"/>
        </w:rPr>
        <w:t xml:space="preserve">Терещенко Любовь Ивановна – художественный руководитель </w:t>
      </w:r>
      <w:bookmarkStart w:id="3" w:name="_Hlk163050836"/>
      <w:r w:rsidR="00BA27AE" w:rsidRPr="00FA29DE">
        <w:rPr>
          <w:rFonts w:ascii="Times New Roman" w:eastAsia="Times New Roman" w:hAnsi="Times New Roman" w:cs="Times New Roman"/>
          <w:sz w:val="28"/>
          <w:szCs w:val="28"/>
        </w:rPr>
        <w:t xml:space="preserve">МБУК КДЦ «Назарьевский», СП Юдинский КДЦ «Молодежный». </w:t>
      </w:r>
    </w:p>
    <w:bookmarkEnd w:id="2"/>
    <w:bookmarkEnd w:id="3"/>
    <w:p w14:paraId="6DFC3364" w14:textId="0F55F244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ab/>
        <w:t xml:space="preserve">Попова Наталья Ивановна – </w:t>
      </w:r>
      <w:r w:rsidR="00BA27AE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МБУК КДЦ «Назарьевский», СП Юдинский КДЦ «Молодежный». </w:t>
      </w:r>
    </w:p>
    <w:p w14:paraId="7F4C64E2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ab/>
        <w:t>Фрыкина Алена Сергеевна – культорганизатор 1 категории МБУК КДЦ «Назарьевский», СП Юдинский КДЦ «Молодежный».</w:t>
      </w:r>
    </w:p>
    <w:p w14:paraId="30C71F20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ab/>
        <w:t>Мокрякова Екатерина Александровна – культорганизатор МБУК КДЦ «Назарьевский», СП Юдинский КДЦ «Молодежный».</w:t>
      </w:r>
    </w:p>
    <w:p w14:paraId="6201CD30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ab/>
        <w:t>Терещенко Александр Васильевич звукорежиссер МБУК КДЦ «Назарьевский», СП Юдинский КДЦ «Молодежный».</w:t>
      </w:r>
    </w:p>
    <w:p w14:paraId="7A299DF9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E5D1C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</w:t>
      </w:r>
    </w:p>
    <w:p w14:paraId="3B66B431" w14:textId="77777777" w:rsidR="00FA29DE" w:rsidRPr="00FA29DE" w:rsidRDefault="00FA29DE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 Куренцова Анна Валерьевна - методист МБУК КДЦ «Назарьевский», СП Юдинский КДЦ «Молодежный».</w:t>
      </w:r>
    </w:p>
    <w:p w14:paraId="6E1B9E67" w14:textId="77777777" w:rsidR="00A645EA" w:rsidRPr="00FA29DE" w:rsidRDefault="00A645EA" w:rsidP="00A645EA">
      <w:pPr>
        <w:spacing w:after="0" w:line="240" w:lineRule="auto"/>
        <w:ind w:left="426" w:right="42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14:paraId="3498D71F" w14:textId="77777777" w:rsidR="00584D48" w:rsidRPr="00D46AB8" w:rsidRDefault="00174068" w:rsidP="00A122C2">
      <w:pPr>
        <w:spacing w:after="0" w:line="240" w:lineRule="auto"/>
        <w:ind w:firstLine="567"/>
        <w:rPr>
          <w:sz w:val="28"/>
          <w:szCs w:val="28"/>
        </w:rPr>
      </w:pPr>
      <w:r w:rsidRPr="0017406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8183EC" w14:textId="77777777" w:rsidR="00EC171D" w:rsidRPr="004F35CF" w:rsidRDefault="00FA29DE" w:rsidP="004F35C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5CF"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 w:rsidR="00FA5A71" w:rsidRPr="004F35CF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ПРОВЕДЕНИЯ ФЕСТИВАЛЯ-КОНКУРСА</w:t>
      </w:r>
    </w:p>
    <w:p w14:paraId="11AECF67" w14:textId="77777777" w:rsidR="00FA29DE" w:rsidRPr="00991E21" w:rsidRDefault="00FA29DE" w:rsidP="009F7D44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" w:name="_Hlk87371180"/>
    </w:p>
    <w:p w14:paraId="7A574DA6" w14:textId="77777777" w:rsidR="00DF5708" w:rsidRDefault="00991E21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Фестиваль-конкурс</w:t>
      </w:r>
      <w:r w:rsidR="009F7D44" w:rsidRPr="009F7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174068" w:rsidRPr="00BD4F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87EA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5708" w:rsidRPr="00DF5708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 w:rsidR="00F87E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F5708" w:rsidRPr="00DF57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 11.00</w:t>
      </w:r>
      <w:r w:rsidR="009F7D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24AD218" w14:textId="77777777" w:rsidR="00991E21" w:rsidRPr="00991E21" w:rsidRDefault="00991E21" w:rsidP="00991E21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bookmarkEnd w:id="4"/>
    <w:p w14:paraId="0B6A8EB5" w14:textId="77777777" w:rsidR="00FA29DE" w:rsidRPr="00FA29DE" w:rsidRDefault="00FA29DE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FA29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учреждение культуры Культурно-досуговый центр «Назарьевский», структурное подразделение Юдинский КДЦ «Молодежный», с. Юдино, 1-е Успенское шоссе, дом 2А; рядом с платформой «Перхушково».</w:t>
      </w:r>
    </w:p>
    <w:p w14:paraId="11F15AC6" w14:textId="77777777" w:rsidR="00FA29DE" w:rsidRPr="00FA29DE" w:rsidRDefault="00FA29DE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DE">
        <w:rPr>
          <w:rFonts w:ascii="Times New Roman" w:eastAsia="Times New Roman" w:hAnsi="Times New Roman" w:cs="Times New Roman"/>
          <w:sz w:val="28"/>
          <w:szCs w:val="28"/>
        </w:rPr>
        <w:t>По решению Учредителя Фестиваля-конкурса мероприятие может проводиться в дистанционном или онлайн формате.</w:t>
      </w:r>
    </w:p>
    <w:p w14:paraId="73341E0E" w14:textId="77777777" w:rsidR="009F7D44" w:rsidRDefault="009F7D44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7202A0" w14:textId="77777777" w:rsidR="00FA5A71" w:rsidRDefault="00A802B1" w:rsidP="004F35C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5CF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В </w:t>
      </w:r>
      <w:bookmarkStart w:id="5" w:name="_Hlk129950548"/>
      <w:r w:rsidR="00AC4184" w:rsidRPr="004F35CF">
        <w:rPr>
          <w:rFonts w:ascii="Times New Roman" w:eastAsia="Times New Roman" w:hAnsi="Times New Roman" w:cs="Times New Roman"/>
          <w:b/>
          <w:sz w:val="28"/>
          <w:szCs w:val="28"/>
        </w:rPr>
        <w:t>ФЕСТИВАЛЕ-КОНКУРСЕ</w:t>
      </w:r>
      <w:r w:rsidR="00FA5A71" w:rsidRPr="004F35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DDB75D5" w14:textId="77777777" w:rsidR="00E32357" w:rsidRPr="00E32357" w:rsidRDefault="00E32357" w:rsidP="004F35C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44780B" w14:textId="77777777" w:rsidR="005E7565" w:rsidRPr="005E7565" w:rsidRDefault="005E7565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E7565">
        <w:rPr>
          <w:rFonts w:ascii="Times New Roman" w:eastAsia="Times New Roman" w:hAnsi="Times New Roman" w:cs="Times New Roman"/>
          <w:sz w:val="28"/>
          <w:szCs w:val="28"/>
        </w:rPr>
        <w:t>В 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-конкурсе</w:t>
      </w:r>
      <w:r w:rsidRPr="005E7565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участие творческие коллективы, творческие объединения учреждений культуры, дополнительного образования и всех форм собственности Одинцовского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BE2E04" w14:textId="77777777" w:rsidR="00385566" w:rsidRDefault="00DF5708" w:rsidP="00C52C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65">
        <w:rPr>
          <w:rFonts w:ascii="Times New Roman" w:eastAsia="Times New Roman" w:hAnsi="Times New Roman" w:cs="Times New Roman"/>
          <w:sz w:val="28"/>
          <w:szCs w:val="28"/>
        </w:rPr>
        <w:t>В Фестивале-</w:t>
      </w:r>
      <w:r w:rsidR="00174068" w:rsidRPr="005E7565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bookmarkEnd w:id="5"/>
      <w:r w:rsidR="00174068" w:rsidRPr="005E756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E7565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коллективы в составе не более 10 человек и сольные исполнители.</w:t>
      </w:r>
      <w:r w:rsidRPr="00FA5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F81822" w14:textId="77777777" w:rsidR="00991E21" w:rsidRPr="0061072E" w:rsidRDefault="00991E21" w:rsidP="00991E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14:paraId="42C2B189" w14:textId="77777777" w:rsidR="00991E21" w:rsidRPr="0061072E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детский танец – до 7 лет;</w:t>
      </w:r>
    </w:p>
    <w:p w14:paraId="42219ECD" w14:textId="77777777" w:rsidR="00991E21" w:rsidRPr="0061072E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классический танец - традиционная классическая техника исполнения;</w:t>
      </w:r>
    </w:p>
    <w:p w14:paraId="1ED5E3A2" w14:textId="77777777" w:rsidR="00991E21" w:rsidRPr="0061072E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народный танец - этнический, народный, характерный. Танцы разных национальностей, с выдержкой стиля, техники и музыки;</w:t>
      </w:r>
    </w:p>
    <w:p w14:paraId="0E8A8A6E" w14:textId="77777777" w:rsidR="00991E21" w:rsidRPr="0061072E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стилизованный народный танец - исполнение народных танцев в современных обработках;</w:t>
      </w:r>
    </w:p>
    <w:p w14:paraId="73ED69DC" w14:textId="77777777" w:rsidR="00991E21" w:rsidRPr="0061072E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эстрадный танец - традиционные эстрадные характерные танцы, диско, классический джаз, смешанный стиль;</w:t>
      </w:r>
    </w:p>
    <w:p w14:paraId="76031D32" w14:textId="77777777" w:rsidR="00991E21" w:rsidRPr="0061072E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lastRenderedPageBreak/>
        <w:t>-  современный танец - контемпорари, джаз-модерн, модерн, неофолк, афро-джаз, афро, с выдержкой стиля и техники;</w:t>
      </w:r>
    </w:p>
    <w:p w14:paraId="7084062A" w14:textId="77777777" w:rsidR="00991E21" w:rsidRPr="0061072E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 бальный танец - традиционная техника исполнения;</w:t>
      </w:r>
    </w:p>
    <w:p w14:paraId="13ED74F8" w14:textId="778E5145" w:rsidR="00991E21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уличные</w:t>
      </w:r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танцы</w:t>
      </w:r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Locking, Popping, Hip-Hop, House, Break-Dance, Crump, Whacking, Vogue, Street Ja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zz, Dancehall, C-Walk, Electro.</w:t>
      </w:r>
    </w:p>
    <w:p w14:paraId="17ACFD60" w14:textId="77777777" w:rsidR="00991E21" w:rsidRPr="0061072E" w:rsidRDefault="00991E21" w:rsidP="00991E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14:paraId="628116F4" w14:textId="77777777" w:rsidR="00991E21" w:rsidRPr="00BF6BF3" w:rsidRDefault="00991E21" w:rsidP="00991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F3">
        <w:rPr>
          <w:rFonts w:ascii="Times New Roman" w:eastAsia="Times New Roman" w:hAnsi="Times New Roman" w:cs="Times New Roman"/>
          <w:sz w:val="28"/>
          <w:szCs w:val="28"/>
        </w:rPr>
        <w:t>- солисты;</w:t>
      </w:r>
    </w:p>
    <w:p w14:paraId="0D5A68A2" w14:textId="77777777" w:rsidR="00991E21" w:rsidRPr="00BF6BF3" w:rsidRDefault="00991E21" w:rsidP="00991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F3">
        <w:rPr>
          <w:rFonts w:ascii="Times New Roman" w:eastAsia="Times New Roman" w:hAnsi="Times New Roman" w:cs="Times New Roman"/>
          <w:sz w:val="28"/>
          <w:szCs w:val="28"/>
        </w:rPr>
        <w:t>- дуэты;</w:t>
      </w:r>
    </w:p>
    <w:p w14:paraId="606CC818" w14:textId="165229C7" w:rsidR="00991E21" w:rsidRPr="00BF6BF3" w:rsidRDefault="00991E21" w:rsidP="00991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F3">
        <w:rPr>
          <w:rFonts w:ascii="Times New Roman" w:eastAsia="Times New Roman" w:hAnsi="Times New Roman" w:cs="Times New Roman"/>
          <w:sz w:val="28"/>
          <w:szCs w:val="28"/>
        </w:rPr>
        <w:t xml:space="preserve">- малые формы (от 3 до </w:t>
      </w:r>
      <w:r w:rsidR="00FB60D8" w:rsidRPr="00BF6B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F6BF3">
        <w:rPr>
          <w:rFonts w:ascii="Times New Roman" w:eastAsia="Times New Roman" w:hAnsi="Times New Roman" w:cs="Times New Roman"/>
          <w:sz w:val="28"/>
          <w:szCs w:val="28"/>
        </w:rPr>
        <w:t xml:space="preserve"> человек);</w:t>
      </w:r>
    </w:p>
    <w:p w14:paraId="4845383B" w14:textId="720E5A08" w:rsidR="00991E21" w:rsidRDefault="00991E21" w:rsidP="00991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F3">
        <w:rPr>
          <w:rFonts w:ascii="Times New Roman" w:eastAsia="Times New Roman" w:hAnsi="Times New Roman" w:cs="Times New Roman"/>
          <w:sz w:val="28"/>
          <w:szCs w:val="28"/>
        </w:rPr>
        <w:t xml:space="preserve">- ансамбли (от </w:t>
      </w:r>
      <w:r w:rsidR="00FB60D8" w:rsidRPr="00BF6B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6BF3">
        <w:rPr>
          <w:rFonts w:ascii="Times New Roman" w:eastAsia="Times New Roman" w:hAnsi="Times New Roman" w:cs="Times New Roman"/>
          <w:sz w:val="28"/>
          <w:szCs w:val="28"/>
        </w:rPr>
        <w:t xml:space="preserve"> до 10 человек).</w:t>
      </w:r>
    </w:p>
    <w:p w14:paraId="228AFE69" w14:textId="77777777" w:rsidR="00E32357" w:rsidRPr="0061072E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группы:</w:t>
      </w:r>
    </w:p>
    <w:p w14:paraId="494EC6DB" w14:textId="77777777" w:rsidR="00E32357" w:rsidRPr="0061072E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Группа «Малыш»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 4 – 6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F88B0" w14:textId="77777777" w:rsidR="00E32357" w:rsidRPr="0061072E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Младшая группа: 7 - 9 лет.</w:t>
      </w:r>
    </w:p>
    <w:p w14:paraId="309BAC91" w14:textId="77777777" w:rsidR="00E32357" w:rsidRPr="0061072E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Средняя группа: 10 - 13 лет.</w:t>
      </w:r>
    </w:p>
    <w:p w14:paraId="5F380E6A" w14:textId="77777777" w:rsidR="00E32357" w:rsidRPr="0061072E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Старшая группа: 14 - 17 лет.</w:t>
      </w:r>
    </w:p>
    <w:p w14:paraId="048DED40" w14:textId="77777777" w:rsidR="00E32357" w:rsidRPr="0061072E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Молодежь: 18 - 25 лет</w:t>
      </w:r>
    </w:p>
    <w:p w14:paraId="53D36393" w14:textId="77777777" w:rsidR="00E32357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Взрослая группа: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35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9FE880" w14:textId="77777777" w:rsidR="00E32357" w:rsidRPr="00E32357" w:rsidRDefault="00E32357" w:rsidP="00E32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A75821" w14:textId="77777777" w:rsidR="004F35CF" w:rsidRDefault="004F35CF" w:rsidP="004F35C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5C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="00E32357">
        <w:rPr>
          <w:rFonts w:ascii="Times New Roman" w:eastAsia="Times New Roman" w:hAnsi="Times New Roman" w:cs="Times New Roman"/>
          <w:b/>
          <w:sz w:val="28"/>
          <w:szCs w:val="28"/>
        </w:rPr>
        <w:t>ФЕСТИВАЛЯ-КОНКУРСА</w:t>
      </w:r>
    </w:p>
    <w:p w14:paraId="02ECDDE8" w14:textId="77777777" w:rsidR="00E32357" w:rsidRPr="00E32357" w:rsidRDefault="00E32357" w:rsidP="004F35C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409C0AE" w14:textId="77777777" w:rsidR="00E32357" w:rsidRPr="0061072E" w:rsidRDefault="00E32357" w:rsidP="00E32357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08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F5708">
        <w:rPr>
          <w:rFonts w:ascii="Times New Roman" w:eastAsia="Times New Roman" w:hAnsi="Times New Roman" w:cs="Times New Roman"/>
          <w:sz w:val="28"/>
          <w:szCs w:val="28"/>
        </w:rPr>
        <w:t>-конкурс проводится в один день без предварительного просмотра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C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66CF6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66CF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 11.00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531C448" w14:textId="77777777" w:rsidR="00991E21" w:rsidRPr="004F35CF" w:rsidRDefault="00991E21" w:rsidP="0061072E">
      <w:pPr>
        <w:pStyle w:val="a5"/>
        <w:spacing w:after="0" w:line="240" w:lineRule="auto"/>
        <w:ind w:left="0" w:right="4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143CC4F" w14:textId="77777777"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b/>
          <w:sz w:val="28"/>
          <w:szCs w:val="28"/>
        </w:rPr>
        <w:t>Время одного номера не должно превышать:</w:t>
      </w:r>
    </w:p>
    <w:p w14:paraId="1101B77D" w14:textId="77777777"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Солист - не более 3 минут</w:t>
      </w:r>
      <w:r w:rsidR="00610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E8E026" w14:textId="77777777"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Дуэты, малые формы – не более 4 минут</w:t>
      </w:r>
      <w:r w:rsidR="00610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EBCBF3" w14:textId="77777777"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Ансамбли – не более 5 минут</w:t>
      </w:r>
      <w:r w:rsidR="00610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C0152" w14:textId="77777777" w:rsidR="000B67F0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При нарушении хронометража жюри конкурса может попросить остановить фонограмму.</w:t>
      </w:r>
    </w:p>
    <w:p w14:paraId="3BCB6AAD" w14:textId="77777777" w:rsidR="00DF5708" w:rsidRPr="00DF5708" w:rsidRDefault="00DF5708" w:rsidP="00A122C2">
      <w:pPr>
        <w:pStyle w:val="a5"/>
        <w:spacing w:after="0" w:line="240" w:lineRule="auto"/>
        <w:ind w:left="567"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8380F" w14:textId="77777777" w:rsidR="00EC171D" w:rsidRDefault="00A802B1" w:rsidP="00E32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E3235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ЖЮРИ </w:t>
      </w:r>
      <w:r w:rsidR="00FA5A71" w:rsidRPr="00E3235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14:paraId="6D1B4D52" w14:textId="77777777" w:rsidR="00E32357" w:rsidRPr="00E32357" w:rsidRDefault="00E32357" w:rsidP="00E32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</w:p>
    <w:p w14:paraId="4B7233A1" w14:textId="77777777" w:rsidR="0061072E" w:rsidRPr="0061072E" w:rsidRDefault="0061072E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Для работы в жюри </w:t>
      </w:r>
      <w:r w:rsidR="00E660C0">
        <w:rPr>
          <w:rFonts w:ascii="Times New Roman" w:eastAsia="Times New Roman" w:hAnsi="Times New Roman" w:cs="Times New Roman"/>
          <w:sz w:val="28"/>
          <w:szCs w:val="28"/>
        </w:rPr>
        <w:t>Фестиваля-к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7733969B" w14:textId="77777777" w:rsidR="0061072E" w:rsidRPr="0061072E" w:rsidRDefault="0061072E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Жюри имеет право:</w:t>
      </w:r>
    </w:p>
    <w:p w14:paraId="1125A076" w14:textId="77777777" w:rsidR="0061072E" w:rsidRPr="0061072E" w:rsidRDefault="0061072E" w:rsidP="00C52C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не присуждать все дипломы и соответствующие им звания лауреатов;</w:t>
      </w:r>
    </w:p>
    <w:p w14:paraId="6B8994EC" w14:textId="77777777" w:rsidR="0061072E" w:rsidRPr="0061072E" w:rsidRDefault="0061072E" w:rsidP="00C52C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делить призовое место между несколькими участниками;</w:t>
      </w:r>
    </w:p>
    <w:p w14:paraId="18231B92" w14:textId="77777777" w:rsidR="0061072E" w:rsidRDefault="0061072E" w:rsidP="00C52C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присуждать специальные дипломы;</w:t>
      </w:r>
    </w:p>
    <w:p w14:paraId="15E57101" w14:textId="77777777" w:rsidR="00D823E6" w:rsidRPr="0061072E" w:rsidRDefault="00D823E6" w:rsidP="00C52C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присуждать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призовых мест в одной номинации;</w:t>
      </w:r>
    </w:p>
    <w:p w14:paraId="1E2CF959" w14:textId="77777777" w:rsidR="000B67F0" w:rsidRPr="0061072E" w:rsidRDefault="0061072E" w:rsidP="00C52CC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14:paraId="3E6697D6" w14:textId="77777777" w:rsidR="0061072E" w:rsidRPr="000B67F0" w:rsidRDefault="0061072E" w:rsidP="00C52CC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00DBB1AE" w14:textId="77777777" w:rsidR="00BA27AE" w:rsidRDefault="00BA27AE" w:rsidP="00E32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073C17E3" w14:textId="77777777" w:rsidR="00BA27AE" w:rsidRDefault="00BA27AE" w:rsidP="00E32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276D115F" w14:textId="77777777" w:rsidR="00EC171D" w:rsidRDefault="00A802B1" w:rsidP="00E32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E3235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КРИТЕРИИ ОЦЕНКИ </w:t>
      </w:r>
    </w:p>
    <w:p w14:paraId="1E402771" w14:textId="77777777" w:rsidR="00E56888" w:rsidRPr="00E56888" w:rsidRDefault="00E56888" w:rsidP="00E32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1E35E58B" w14:textId="77777777" w:rsidR="000B67F0" w:rsidRPr="001B254F" w:rsidRDefault="00A802B1" w:rsidP="00C52CCA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>хореограф</w:t>
      </w:r>
      <w:r w:rsidR="000B67F0" w:rsidRPr="001B254F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14:paraId="14B3CC45" w14:textId="77777777" w:rsidR="00EC171D" w:rsidRPr="001B254F" w:rsidRDefault="00402148" w:rsidP="00C52CCA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>воплощение замысла постановщика</w:t>
      </w:r>
      <w:r w:rsidR="000B67F0" w:rsidRPr="001B2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B028D4" w14:textId="77777777" w:rsidR="00EC171D" w:rsidRPr="001B254F" w:rsidRDefault="00A802B1" w:rsidP="00C52CCA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>точность подбора музыкального сопровождения;</w:t>
      </w:r>
    </w:p>
    <w:p w14:paraId="111B203A" w14:textId="77777777" w:rsidR="00EC171D" w:rsidRPr="001B254F" w:rsidRDefault="00A802B1" w:rsidP="00C52CCA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 xml:space="preserve">техника исполнения; </w:t>
      </w:r>
    </w:p>
    <w:p w14:paraId="58B00CB6" w14:textId="77777777" w:rsidR="00EC171D" w:rsidRPr="001B254F" w:rsidRDefault="00A802B1" w:rsidP="00C52CCA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sz w:val="32"/>
          <w:szCs w:val="32"/>
        </w:rPr>
      </w:pPr>
      <w:r w:rsidRPr="001B254F">
        <w:rPr>
          <w:rFonts w:ascii="Times New Roman" w:eastAsia="Times New Roman" w:hAnsi="Times New Roman" w:cs="Times New Roman"/>
          <w:sz w:val="27"/>
          <w:szCs w:val="27"/>
          <w:highlight w:val="white"/>
        </w:rPr>
        <w:t>соответствие исполняемого репертуара возрасту участников;</w:t>
      </w:r>
    </w:p>
    <w:p w14:paraId="74E4926F" w14:textId="77777777" w:rsidR="00EC171D" w:rsidRPr="001B254F" w:rsidRDefault="00A802B1" w:rsidP="00C52CC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sz w:val="32"/>
          <w:szCs w:val="32"/>
        </w:rPr>
      </w:pPr>
      <w:r w:rsidRPr="001B254F">
        <w:rPr>
          <w:rFonts w:ascii="Times New Roman" w:eastAsia="Times New Roman" w:hAnsi="Times New Roman" w:cs="Times New Roman"/>
          <w:sz w:val="27"/>
          <w:szCs w:val="27"/>
        </w:rPr>
        <w:t>сценичность (пластика, костюм, реквизит, культура исполнения);</w:t>
      </w:r>
    </w:p>
    <w:p w14:paraId="7FD290E0" w14:textId="77777777" w:rsidR="00EC171D" w:rsidRPr="00E32357" w:rsidRDefault="00A802B1" w:rsidP="00C52CC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sz w:val="32"/>
          <w:szCs w:val="32"/>
        </w:rPr>
      </w:pPr>
      <w:r w:rsidRPr="001B254F">
        <w:rPr>
          <w:rFonts w:ascii="Times New Roman" w:eastAsia="Times New Roman" w:hAnsi="Times New Roman" w:cs="Times New Roman"/>
          <w:sz w:val="27"/>
          <w:szCs w:val="27"/>
        </w:rPr>
        <w:t>артистизм, раскрытие художественного образа.</w:t>
      </w:r>
    </w:p>
    <w:p w14:paraId="4C0CD896" w14:textId="77777777" w:rsidR="00E32357" w:rsidRPr="001B254F" w:rsidRDefault="00E32357" w:rsidP="00E32357">
      <w:pPr>
        <w:pStyle w:val="a5"/>
        <w:shd w:val="clear" w:color="auto" w:fill="FFFFFF"/>
        <w:spacing w:after="0" w:line="240" w:lineRule="auto"/>
        <w:ind w:left="992"/>
        <w:rPr>
          <w:sz w:val="32"/>
          <w:szCs w:val="32"/>
        </w:rPr>
      </w:pPr>
    </w:p>
    <w:p w14:paraId="23DDCC09" w14:textId="77777777" w:rsidR="00EC171D" w:rsidRDefault="00A802B1" w:rsidP="00E323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E3235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НАГРАЖДЕНИЕ ПОБЕДИТЕЛЕЙ</w:t>
      </w:r>
    </w:p>
    <w:p w14:paraId="0EE92B12" w14:textId="77777777" w:rsidR="00E32357" w:rsidRPr="00E32357" w:rsidRDefault="00E32357" w:rsidP="00E323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</w:p>
    <w:p w14:paraId="2226150D" w14:textId="77777777" w:rsidR="00D823E6" w:rsidRPr="00D823E6" w:rsidRDefault="00D823E6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>Участникам Фестиваля-конкурса, занявшим первое, второе и третье место в каждой номинации и каждой возрастной категории присваивается звание «ЛАУРЕАТ» первой, второй или третьей степени.</w:t>
      </w:r>
    </w:p>
    <w:p w14:paraId="2A026073" w14:textId="77777777" w:rsidR="00D823E6" w:rsidRPr="00D823E6" w:rsidRDefault="00D823E6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   Все участники Фестиваля-конкурса награждаются Дипломами</w:t>
      </w:r>
      <w:r w:rsidR="00413A6A">
        <w:rPr>
          <w:rFonts w:ascii="Times New Roman" w:eastAsia="Times New Roman" w:hAnsi="Times New Roman" w:cs="Times New Roman"/>
          <w:sz w:val="28"/>
          <w:szCs w:val="28"/>
        </w:rPr>
        <w:t xml:space="preserve"> участника, которые направляются</w:t>
      </w: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</w:p>
    <w:p w14:paraId="383AF59E" w14:textId="77777777" w:rsidR="000B67F0" w:rsidRDefault="00D823E6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   Победителям Фестиваля-конкурса присваивается Гран-при.</w:t>
      </w:r>
    </w:p>
    <w:p w14:paraId="48ED8012" w14:textId="77777777" w:rsidR="00D823E6" w:rsidRDefault="00D823E6" w:rsidP="00D82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A570BED" w14:textId="77777777" w:rsidR="00EC171D" w:rsidRDefault="00A802B1" w:rsidP="00E323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E3235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14:paraId="587177AF" w14:textId="77777777" w:rsidR="00EB51E4" w:rsidRPr="00EB51E4" w:rsidRDefault="00EB51E4" w:rsidP="00E323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</w:p>
    <w:p w14:paraId="140966B1" w14:textId="77777777" w:rsidR="00EB51E4" w:rsidRDefault="00EB51E4" w:rsidP="00A7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51E4">
        <w:rPr>
          <w:rFonts w:ascii="Times New Roman" w:eastAsia="Times New Roman" w:hAnsi="Times New Roman" w:cs="Times New Roman"/>
          <w:sz w:val="28"/>
        </w:rPr>
        <w:t>Для участия в Фестивале-конкурсе исполнителю/коллективу необходимо оплатить организационный взнос.</w:t>
      </w:r>
    </w:p>
    <w:p w14:paraId="39977D83" w14:textId="32A0665A" w:rsidR="00F713BE" w:rsidRPr="00F713BE" w:rsidRDefault="00F713BE" w:rsidP="00F7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13BE">
        <w:rPr>
          <w:rFonts w:ascii="Times New Roman" w:eastAsia="Times New Roman" w:hAnsi="Times New Roman" w:cs="Times New Roman"/>
          <w:sz w:val="28"/>
        </w:rPr>
        <w:t>• сол</w:t>
      </w:r>
      <w:r w:rsidR="00B3080B">
        <w:rPr>
          <w:rFonts w:ascii="Times New Roman" w:eastAsia="Times New Roman" w:hAnsi="Times New Roman" w:cs="Times New Roman"/>
          <w:sz w:val="28"/>
        </w:rPr>
        <w:t>исты</w:t>
      </w:r>
      <w:r w:rsidRPr="00F713BE">
        <w:rPr>
          <w:rFonts w:ascii="Times New Roman" w:eastAsia="Times New Roman" w:hAnsi="Times New Roman" w:cs="Times New Roman"/>
          <w:sz w:val="28"/>
        </w:rPr>
        <w:t xml:space="preserve"> — 300 рублей;</w:t>
      </w:r>
    </w:p>
    <w:p w14:paraId="03B6EEFF" w14:textId="4E834849" w:rsidR="00F713BE" w:rsidRPr="00F713BE" w:rsidRDefault="00F713BE" w:rsidP="00F7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13BE">
        <w:rPr>
          <w:rFonts w:ascii="Times New Roman" w:eastAsia="Times New Roman" w:hAnsi="Times New Roman" w:cs="Times New Roman"/>
          <w:sz w:val="28"/>
        </w:rPr>
        <w:t>• дуэт</w:t>
      </w:r>
      <w:r w:rsidR="00B3080B">
        <w:rPr>
          <w:rFonts w:ascii="Times New Roman" w:eastAsia="Times New Roman" w:hAnsi="Times New Roman" w:cs="Times New Roman"/>
          <w:sz w:val="28"/>
        </w:rPr>
        <w:t>ы</w:t>
      </w:r>
      <w:r w:rsidRPr="00F713BE">
        <w:rPr>
          <w:rFonts w:ascii="Times New Roman" w:eastAsia="Times New Roman" w:hAnsi="Times New Roman" w:cs="Times New Roman"/>
          <w:sz w:val="28"/>
        </w:rPr>
        <w:t xml:space="preserve"> — 700 рублей;</w:t>
      </w:r>
    </w:p>
    <w:p w14:paraId="1BFB6F66" w14:textId="1E0EEB40" w:rsidR="00F713BE" w:rsidRPr="00F713BE" w:rsidRDefault="00F713BE" w:rsidP="00F7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13BE">
        <w:rPr>
          <w:rFonts w:ascii="Times New Roman" w:eastAsia="Times New Roman" w:hAnsi="Times New Roman" w:cs="Times New Roman"/>
          <w:sz w:val="28"/>
        </w:rPr>
        <w:t xml:space="preserve">• </w:t>
      </w:r>
      <w:r w:rsidR="00B3080B">
        <w:rPr>
          <w:rFonts w:ascii="Times New Roman" w:eastAsia="Times New Roman" w:hAnsi="Times New Roman" w:cs="Times New Roman"/>
          <w:sz w:val="28"/>
        </w:rPr>
        <w:t>коллективы (</w:t>
      </w:r>
      <w:r w:rsidRPr="00F713BE">
        <w:rPr>
          <w:rFonts w:ascii="Times New Roman" w:eastAsia="Times New Roman" w:hAnsi="Times New Roman" w:cs="Times New Roman"/>
          <w:sz w:val="28"/>
        </w:rPr>
        <w:t xml:space="preserve">от 3 до 7 </w:t>
      </w:r>
      <w:r w:rsidR="00B3080B">
        <w:rPr>
          <w:rFonts w:ascii="Times New Roman" w:eastAsia="Times New Roman" w:hAnsi="Times New Roman" w:cs="Times New Roman"/>
          <w:sz w:val="28"/>
        </w:rPr>
        <w:t>человек)</w:t>
      </w:r>
      <w:r w:rsidRPr="00F713BE">
        <w:rPr>
          <w:rFonts w:ascii="Times New Roman" w:eastAsia="Times New Roman" w:hAnsi="Times New Roman" w:cs="Times New Roman"/>
          <w:sz w:val="28"/>
        </w:rPr>
        <w:t xml:space="preserve"> — 1 300 рублей с коллектива;</w:t>
      </w:r>
    </w:p>
    <w:p w14:paraId="17ED6FD4" w14:textId="56D0A9CC" w:rsidR="00F713BE" w:rsidRPr="00F713BE" w:rsidRDefault="00F713BE" w:rsidP="00F7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13BE">
        <w:rPr>
          <w:rFonts w:ascii="Times New Roman" w:eastAsia="Times New Roman" w:hAnsi="Times New Roman" w:cs="Times New Roman"/>
          <w:sz w:val="28"/>
        </w:rPr>
        <w:t xml:space="preserve">• </w:t>
      </w:r>
      <w:r w:rsidR="00B3080B">
        <w:rPr>
          <w:rFonts w:ascii="Times New Roman" w:eastAsia="Times New Roman" w:hAnsi="Times New Roman" w:cs="Times New Roman"/>
          <w:sz w:val="28"/>
        </w:rPr>
        <w:t>коллективы (</w:t>
      </w:r>
      <w:r w:rsidRPr="00F713BE">
        <w:rPr>
          <w:rFonts w:ascii="Times New Roman" w:eastAsia="Times New Roman" w:hAnsi="Times New Roman" w:cs="Times New Roman"/>
          <w:sz w:val="28"/>
        </w:rPr>
        <w:t>от 8</w:t>
      </w:r>
      <w:r w:rsidR="00AD539A">
        <w:rPr>
          <w:rFonts w:ascii="Times New Roman" w:eastAsia="Times New Roman" w:hAnsi="Times New Roman" w:cs="Times New Roman"/>
          <w:sz w:val="28"/>
        </w:rPr>
        <w:t xml:space="preserve"> до 10</w:t>
      </w:r>
      <w:r w:rsidRPr="00F713BE">
        <w:rPr>
          <w:rFonts w:ascii="Times New Roman" w:eastAsia="Times New Roman" w:hAnsi="Times New Roman" w:cs="Times New Roman"/>
          <w:sz w:val="28"/>
        </w:rPr>
        <w:t xml:space="preserve"> </w:t>
      </w:r>
      <w:r w:rsidR="00B3080B">
        <w:rPr>
          <w:rFonts w:ascii="Times New Roman" w:eastAsia="Times New Roman" w:hAnsi="Times New Roman" w:cs="Times New Roman"/>
          <w:sz w:val="28"/>
        </w:rPr>
        <w:t>человек)</w:t>
      </w:r>
      <w:r w:rsidR="00AD539A">
        <w:rPr>
          <w:rFonts w:ascii="Times New Roman" w:eastAsia="Times New Roman" w:hAnsi="Times New Roman" w:cs="Times New Roman"/>
          <w:sz w:val="28"/>
        </w:rPr>
        <w:t xml:space="preserve"> </w:t>
      </w:r>
      <w:r w:rsidR="00AF0289">
        <w:rPr>
          <w:rFonts w:ascii="Times New Roman" w:eastAsia="Times New Roman" w:hAnsi="Times New Roman" w:cs="Times New Roman"/>
          <w:sz w:val="28"/>
        </w:rPr>
        <w:t>– 1 500 рублей с коллектива.</w:t>
      </w:r>
    </w:p>
    <w:p w14:paraId="143B64AE" w14:textId="77777777" w:rsidR="005835DA" w:rsidRPr="005835DA" w:rsidRDefault="005835DA" w:rsidP="00A7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>Участие в дополнительных номинациях оплачивается на тех же условиях.</w:t>
      </w:r>
    </w:p>
    <w:p w14:paraId="4592155E" w14:textId="77777777" w:rsidR="005835DA" w:rsidRPr="005835DA" w:rsidRDefault="005835DA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04A8CCB" w14:textId="77777777" w:rsidR="005835DA" w:rsidRPr="005835DA" w:rsidRDefault="005835DA" w:rsidP="00E32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b/>
          <w:sz w:val="28"/>
          <w:szCs w:val="28"/>
        </w:rPr>
        <w:t>РЕКВИЗИТЫ ДЛЯ ОПЛАТЫ:</w:t>
      </w:r>
    </w:p>
    <w:p w14:paraId="170812D4" w14:textId="77777777" w:rsid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2BC702A5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ИНН / КПП</w:t>
      </w: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5032125210/503201001</w:t>
      </w:r>
    </w:p>
    <w:p w14:paraId="0CBD2D31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 46755000</w:t>
      </w:r>
    </w:p>
    <w:p w14:paraId="507B5B96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КБК 05000000000000000130</w:t>
      </w:r>
    </w:p>
    <w:p w14:paraId="27755878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004525987</w:t>
      </w:r>
    </w:p>
    <w:p w14:paraId="5BCFB84D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лицевой счет</w:t>
      </w:r>
      <w:r w:rsidRPr="00233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20050Е58560</w:t>
      </w:r>
    </w:p>
    <w:p w14:paraId="4ADE5177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УФК МБУК Назарьевский</w:t>
      </w:r>
    </w:p>
    <w:p w14:paraId="4DE826DC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Кр.сч.(единый казначейский счет)</w:t>
      </w: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40102810845370000004</w:t>
      </w:r>
    </w:p>
    <w:p w14:paraId="5E279D96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р/сч</w:t>
      </w: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03234643467550004800</w:t>
      </w:r>
    </w:p>
    <w:p w14:paraId="30D57143" w14:textId="77777777" w:rsidR="00BC4C4B" w:rsidRPr="00233257" w:rsidRDefault="00BC4C4B" w:rsidP="00BC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ГУ Банка России по ЦФО//УФК по Московской области, г.</w:t>
      </w:r>
      <w:r w:rsidRPr="0035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25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14:paraId="0766F527" w14:textId="77777777" w:rsidR="00BC4C4B" w:rsidRPr="00E32357" w:rsidRDefault="00BC4C4B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13D79C88" w14:textId="77777777" w:rsidR="005835DA" w:rsidRPr="005835DA" w:rsidRDefault="00174068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 xml:space="preserve">В назначении платежа 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необходимо указать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Фестиваль «</w:t>
      </w:r>
      <w:r w:rsidR="005835DA">
        <w:rPr>
          <w:rFonts w:ascii="Times New Roman" w:eastAsia="Times New Roman" w:hAnsi="Times New Roman" w:cs="Times New Roman"/>
          <w:sz w:val="28"/>
          <w:szCs w:val="28"/>
        </w:rPr>
        <w:t>Дивертисмент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», фамилию участника / название коллектива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за который оплачивали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CCC32" w14:textId="612289FD" w:rsidR="005835DA" w:rsidRDefault="005835DA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Оплата принимается до </w:t>
      </w:r>
      <w:r w:rsidR="00BA27AE" w:rsidRPr="00BA27A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A27AE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F87EA8" w:rsidRPr="00BA27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 года (включительно).</w:t>
      </w:r>
      <w:r w:rsidR="00174068" w:rsidRPr="001740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7527C40" w14:textId="77777777" w:rsidR="00E56888" w:rsidRDefault="00634C42" w:rsidP="00C5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6888" w:rsidRPr="00E56888">
        <w:rPr>
          <w:rFonts w:ascii="Times New Roman" w:eastAsia="Times New Roman" w:hAnsi="Times New Roman" w:cs="Times New Roman"/>
          <w:sz w:val="28"/>
          <w:szCs w:val="28"/>
        </w:rPr>
        <w:t>ети участников СВО освобождаются от оплаты организационного взноса.</w:t>
      </w:r>
    </w:p>
    <w:p w14:paraId="02754DD0" w14:textId="77777777" w:rsidR="00E56888" w:rsidRDefault="00E56888" w:rsidP="00BC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0E0C1C" w14:textId="77777777" w:rsidR="00EC171D" w:rsidRDefault="00A802B1" w:rsidP="00BC4C4B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BC4C4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ПОРЯДОК ПОДАЧИ ЗАЯВКИ</w:t>
      </w:r>
    </w:p>
    <w:p w14:paraId="6AF34DEF" w14:textId="77777777" w:rsidR="00E56888" w:rsidRPr="00E56888" w:rsidRDefault="00E56888" w:rsidP="00BC4C4B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</w:p>
    <w:p w14:paraId="1301B9C5" w14:textId="77777777" w:rsidR="00166CF6" w:rsidRDefault="00166CF6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F6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Pr="00DF5708">
        <w:rPr>
          <w:rFonts w:ascii="Times New Roman" w:eastAsia="Times New Roman" w:hAnsi="Times New Roman" w:cs="Times New Roman"/>
          <w:sz w:val="28"/>
          <w:szCs w:val="28"/>
        </w:rPr>
        <w:t>Фестивале-конкурсе</w:t>
      </w:r>
      <w:r w:rsidRPr="00166CF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27A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166CF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7EA8" w:rsidRPr="00AB08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6CF6">
        <w:rPr>
          <w:rFonts w:ascii="Times New Roman" w:eastAsia="Times New Roman" w:hAnsi="Times New Roman" w:cs="Times New Roman"/>
          <w:sz w:val="28"/>
          <w:szCs w:val="28"/>
        </w:rPr>
        <w:t xml:space="preserve"> года отправить заявку при помощи специальной ГУГЛ формы по ссылке </w:t>
      </w:r>
      <w:hyperlink r:id="rId9" w:history="1">
        <w:r w:rsidRPr="00382AD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https://forms.gle/di8XiQR9Uv8YBhwQ8</w:t>
        </w:r>
      </w:hyperlink>
    </w:p>
    <w:p w14:paraId="44407C6E" w14:textId="77777777" w:rsidR="0032500C" w:rsidRDefault="00974C3D" w:rsidP="00D44027">
      <w:pPr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Фонограммы необходимо отправить на электронную почту:</w:t>
      </w:r>
      <w:r w:rsidR="0032500C" w:rsidRPr="0032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32500C" w:rsidRPr="000F245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molodegniy.fest@mail.ru</w:t>
        </w:r>
      </w:hyperlink>
    </w:p>
    <w:p w14:paraId="78F254D6" w14:textId="77777777" w:rsidR="00E56888" w:rsidRDefault="00E56888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888">
        <w:rPr>
          <w:rFonts w:ascii="Times New Roman" w:eastAsia="Times New Roman" w:hAnsi="Times New Roman" w:cs="Times New Roman"/>
          <w:sz w:val="28"/>
          <w:szCs w:val="28"/>
        </w:rPr>
        <w:t xml:space="preserve">Одним письмом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фонограммой</w:t>
      </w:r>
      <w:r w:rsidRPr="00E56888">
        <w:rPr>
          <w:rFonts w:ascii="Times New Roman" w:eastAsia="Times New Roman" w:hAnsi="Times New Roman" w:cs="Times New Roman"/>
          <w:sz w:val="28"/>
          <w:szCs w:val="28"/>
        </w:rPr>
        <w:t xml:space="preserve"> прислать отсканированную, либо сфотографированную квитанцию/чек об оплате. </w:t>
      </w:r>
    </w:p>
    <w:p w14:paraId="03AD7D86" w14:textId="77777777" w:rsidR="00E56888" w:rsidRPr="00E56888" w:rsidRDefault="00E56888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888">
        <w:rPr>
          <w:rFonts w:ascii="Times New Roman" w:eastAsia="Times New Roman" w:hAnsi="Times New Roman" w:cs="Times New Roman"/>
          <w:sz w:val="28"/>
          <w:szCs w:val="28"/>
        </w:rPr>
        <w:t>К Заявке прилагается Согласие на обработку персональных данных (Приложение № 1, № 2).</w:t>
      </w:r>
    </w:p>
    <w:p w14:paraId="31B520D2" w14:textId="77777777" w:rsidR="0032500C" w:rsidRDefault="0032500C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заканчивается </w:t>
      </w:r>
      <w:r w:rsidR="00F87E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27A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F87E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B8F966" w14:textId="77777777" w:rsidR="00AB080F" w:rsidRDefault="00AB080F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4811E" w14:textId="77777777" w:rsidR="005835DA" w:rsidRPr="0032500C" w:rsidRDefault="005835DA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21A252D" w14:textId="77777777" w:rsidR="00EC171D" w:rsidRPr="00B4148E" w:rsidRDefault="00A802B1" w:rsidP="00A122C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14:paraId="701121E9" w14:textId="77777777"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Информация: 8(495)598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14:paraId="5C4EDD81" w14:textId="77777777" w:rsidR="0032500C" w:rsidRPr="0032500C" w:rsidRDefault="0032500C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0C">
        <w:rPr>
          <w:rFonts w:ascii="Times New Roman" w:eastAsia="Times New Roman" w:hAnsi="Times New Roman" w:cs="Times New Roman"/>
          <w:sz w:val="28"/>
          <w:szCs w:val="28"/>
        </w:rPr>
        <w:t>8 (906) 081- 78 -11 – руководитель проекта Таланова Ольга Васильевна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94936D" w14:textId="77777777" w:rsidR="00EC171D" w:rsidRDefault="0032500C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500C">
        <w:rPr>
          <w:rFonts w:ascii="Times New Roman" w:eastAsia="Times New Roman" w:hAnsi="Times New Roman" w:cs="Times New Roman"/>
          <w:sz w:val="28"/>
          <w:szCs w:val="28"/>
        </w:rPr>
        <w:t>8 (916) 946 -37- 36 - координатор проекта Попова Наталья Ивановна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E89636" w14:textId="77777777" w:rsidR="00EC171D" w:rsidRDefault="00EC171D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D778C0" w14:textId="77777777" w:rsidR="00EC171D" w:rsidRDefault="00EC171D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401D23" w14:textId="77777777" w:rsidR="00EC171D" w:rsidRDefault="00EC171D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AABB2D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DBAA1B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1991EA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FFC27C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D4C7EA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06570A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45FE5D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3C06A1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D74E52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E44EC4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AEB122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CE4FF9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DEEF95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99DEBA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0256DF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CB5F8F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1DD3C7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526989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A78A82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79599E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6FEBAD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B10730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6DB740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1BBAA2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D3D562" w14:textId="77777777" w:rsidR="00EB51E4" w:rsidRDefault="00EB51E4" w:rsidP="00EB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ADF18F" w14:textId="77777777" w:rsidR="0012318C" w:rsidRP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018D66F" w14:textId="77777777" w:rsidR="0012318C" w:rsidRP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33E75836" w14:textId="77777777" w:rsidR="0012318C" w:rsidRPr="0012318C" w:rsidRDefault="0012318C" w:rsidP="001231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61151442"/>
      <w:r w:rsidRPr="0012318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ОКРУЖНО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4D2FDB12" w14:textId="77777777" w:rsidR="0012318C" w:rsidRPr="0012318C" w:rsidRDefault="0012318C" w:rsidP="001231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ХОРЕОГРАФИЧЕСКОГО ИСКУССТВА</w:t>
      </w:r>
    </w:p>
    <w:p w14:paraId="3FF41802" w14:textId="77777777" w:rsidR="0012318C" w:rsidRPr="0012318C" w:rsidRDefault="0012318C" w:rsidP="001231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</w:rPr>
        <w:t>«ДИВЕРТИСМЕНТ»</w:t>
      </w:r>
    </w:p>
    <w:bookmarkEnd w:id="6"/>
    <w:p w14:paraId="1249CFBC" w14:textId="77777777" w:rsidR="0012318C" w:rsidRPr="0012318C" w:rsidRDefault="0012318C" w:rsidP="001231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B30BF5" w14:textId="77777777" w:rsidR="0012318C" w:rsidRPr="0012318C" w:rsidRDefault="0012318C" w:rsidP="001231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Возрастная категория__________________________</w:t>
      </w:r>
    </w:p>
    <w:p w14:paraId="53DE735F" w14:textId="77777777" w:rsidR="0012318C" w:rsidRPr="0012318C" w:rsidRDefault="0012318C" w:rsidP="001231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Участник__________________________</w:t>
      </w:r>
    </w:p>
    <w:p w14:paraId="17FCD44A" w14:textId="77777777" w:rsidR="0012318C" w:rsidRPr="0012318C" w:rsidRDefault="0012318C" w:rsidP="00123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5968C704" w14:textId="77777777" w:rsidR="0012318C" w:rsidRPr="0012318C" w:rsidRDefault="0012318C" w:rsidP="00123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7BDC5" w14:textId="77777777" w:rsidR="0012318C" w:rsidRPr="0012318C" w:rsidRDefault="0012318C" w:rsidP="00123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14:paraId="7527F5D2" w14:textId="77777777" w:rsidR="0012318C" w:rsidRPr="0012318C" w:rsidRDefault="0012318C" w:rsidP="001231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 (Ф.И.О. участника, руководителя/педагога)</w:t>
      </w:r>
    </w:p>
    <w:p w14:paraId="190E6F87" w14:textId="01BFB154" w:rsidR="0012318C" w:rsidRPr="0012318C" w:rsidRDefault="0012318C" w:rsidP="001231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bookmarkStart w:id="7" w:name="_Hlk161151758"/>
      <w:r w:rsidRPr="001231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318C">
        <w:rPr>
          <w:rFonts w:ascii="Times New Roman" w:hAnsi="Times New Roman" w:cs="Times New Roman"/>
          <w:sz w:val="24"/>
          <w:szCs w:val="24"/>
        </w:rPr>
        <w:t xml:space="preserve"> ОКРУЖНО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318C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318C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318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 w:rsidRPr="0012318C">
        <w:rPr>
          <w:rFonts w:ascii="Times New Roman" w:hAnsi="Times New Roman" w:cs="Times New Roman"/>
          <w:sz w:val="24"/>
          <w:szCs w:val="24"/>
        </w:rPr>
        <w:t>ХОРЕОГРАФИЧЕСКОГО ИСКУССТВА</w:t>
      </w:r>
      <w:r w:rsidR="00721FFC">
        <w:rPr>
          <w:rFonts w:ascii="Times New Roman" w:hAnsi="Times New Roman" w:cs="Times New Roman"/>
          <w:sz w:val="24"/>
          <w:szCs w:val="24"/>
        </w:rPr>
        <w:t xml:space="preserve"> </w:t>
      </w:r>
      <w:r w:rsidRPr="0012318C">
        <w:rPr>
          <w:rFonts w:ascii="Times New Roman" w:hAnsi="Times New Roman" w:cs="Times New Roman"/>
          <w:sz w:val="24"/>
          <w:szCs w:val="24"/>
        </w:rPr>
        <w:t>«ДИВЕРТИСМЕНТ».</w:t>
      </w:r>
    </w:p>
    <w:bookmarkEnd w:id="7"/>
    <w:p w14:paraId="59D959CB" w14:textId="77777777" w:rsidR="0012318C" w:rsidRPr="0012318C" w:rsidRDefault="0012318C" w:rsidP="001231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С Положением о конкурсе, размещенном на сайте КДЦ «Назарьевский» ознакомлен(а), порядок проведения конкурса мне понятны.</w:t>
      </w:r>
    </w:p>
    <w:p w14:paraId="0256B317" w14:textId="77777777" w:rsidR="0012318C" w:rsidRPr="0012318C" w:rsidRDefault="0012318C" w:rsidP="001231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По моему первому требованию согласие может быть отозвано письменным заявлением.</w:t>
      </w:r>
    </w:p>
    <w:p w14:paraId="532133E0" w14:textId="77777777" w:rsidR="0012318C" w:rsidRPr="0012318C" w:rsidRDefault="0012318C" w:rsidP="001231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CFECE6" w14:textId="77777777" w:rsidR="0012318C" w:rsidRPr="0012318C" w:rsidRDefault="0012318C" w:rsidP="001231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14:paraId="32BFF9D7" w14:textId="77777777" w:rsidR="0012318C" w:rsidRPr="0012318C" w:rsidRDefault="0012318C" w:rsidP="001231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«_____» ______________ 2024 г.</w:t>
      </w:r>
    </w:p>
    <w:p w14:paraId="09E06F1F" w14:textId="77777777" w:rsidR="0012318C" w:rsidRPr="0012318C" w:rsidRDefault="0012318C" w:rsidP="0012318C">
      <w:pPr>
        <w:rPr>
          <w:sz w:val="24"/>
          <w:szCs w:val="24"/>
        </w:rPr>
      </w:pPr>
    </w:p>
    <w:p w14:paraId="0213ACB7" w14:textId="77777777" w:rsidR="0012318C" w:rsidRPr="0012318C" w:rsidRDefault="0012318C" w:rsidP="0012318C">
      <w:pPr>
        <w:rPr>
          <w:sz w:val="24"/>
          <w:szCs w:val="24"/>
        </w:rPr>
      </w:pPr>
    </w:p>
    <w:p w14:paraId="47D5A1A7" w14:textId="77777777" w:rsid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74DD9" w14:textId="5646A9EB" w:rsid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1838B" w14:textId="148C5C54" w:rsidR="00721FFC" w:rsidRDefault="00721FF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ECEA4" w14:textId="77777777" w:rsidR="00721FFC" w:rsidRDefault="00721FF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267EE" w14:textId="77777777" w:rsid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39F718" w14:textId="77777777" w:rsid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AA530" w14:textId="77777777" w:rsidR="0012318C" w:rsidRP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C6025EF" w14:textId="77777777" w:rsidR="0012318C" w:rsidRPr="0012318C" w:rsidRDefault="0012318C" w:rsidP="0012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0F9C39A3" w14:textId="77777777" w:rsidR="0012318C" w:rsidRPr="0012318C" w:rsidRDefault="0012318C" w:rsidP="001231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ОКРУЖНО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318C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775BE6C5" w14:textId="77777777" w:rsidR="0012318C" w:rsidRPr="0012318C" w:rsidRDefault="0012318C" w:rsidP="001231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ХОРЕОГРАФИЧЕСКОГО ИСКУССТВА</w:t>
      </w:r>
    </w:p>
    <w:p w14:paraId="1BB11B7D" w14:textId="77777777" w:rsidR="0012318C" w:rsidRPr="0012318C" w:rsidRDefault="0012318C" w:rsidP="001231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318C">
        <w:rPr>
          <w:rFonts w:ascii="Times New Roman" w:eastAsia="Times New Roman" w:hAnsi="Times New Roman" w:cs="Times New Roman"/>
          <w:sz w:val="24"/>
          <w:szCs w:val="24"/>
        </w:rPr>
        <w:t>«ДИВЕРТИСМЕНТ»</w:t>
      </w:r>
    </w:p>
    <w:p w14:paraId="74785111" w14:textId="77777777" w:rsidR="0012318C" w:rsidRPr="0012318C" w:rsidRDefault="0012318C" w:rsidP="001231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6CADE07" w14:textId="77777777" w:rsidR="0012318C" w:rsidRPr="0012318C" w:rsidRDefault="0012318C" w:rsidP="0012318C">
      <w:pPr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Возрастная категория__________________________</w:t>
      </w:r>
    </w:p>
    <w:p w14:paraId="6FB49F43" w14:textId="77777777" w:rsidR="0012318C" w:rsidRPr="0012318C" w:rsidRDefault="0012318C" w:rsidP="0012318C">
      <w:pPr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Участник__________________________</w:t>
      </w:r>
    </w:p>
    <w:p w14:paraId="7F4EBCAE" w14:textId="77777777" w:rsidR="0012318C" w:rsidRPr="0012318C" w:rsidRDefault="0012318C" w:rsidP="00123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</w:t>
      </w:r>
    </w:p>
    <w:p w14:paraId="0AA95C6B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1E4B3C6E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(фамилия, имя, отчество)</w:t>
      </w:r>
    </w:p>
    <w:p w14:paraId="475A0D58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в соответствии с ч. 4 ст. 9 Федерального закона от 27.07.2006 N 152-ФЗ «О персональных данных»,</w:t>
      </w:r>
    </w:p>
    <w:p w14:paraId="64BECA73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зарегистрированный(-ая) по адресу: _______________________________________________________________________</w:t>
      </w:r>
    </w:p>
    <w:p w14:paraId="066983AF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_______________________________________________________________________, </w:t>
      </w:r>
    </w:p>
    <w:p w14:paraId="18ED8540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 выдачи документа и выдавшем его органе)</w:t>
      </w:r>
    </w:p>
    <w:p w14:paraId="6B1DB653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являясь представителем (законным) несовершеннолетнего:</w:t>
      </w:r>
    </w:p>
    <w:p w14:paraId="6DE87254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0976FB2D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 несовершеннолетнего)</w:t>
      </w:r>
    </w:p>
    <w:p w14:paraId="348EAE29" w14:textId="77777777" w:rsidR="0012318C" w:rsidRPr="0012318C" w:rsidRDefault="0012318C" w:rsidP="0012318C">
      <w:pPr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действуя на основании доверенности от "_____" _____________ ______ г. № _____, или иной документ, подтверждающий полномочия представителя (свидетельство о рождении): _______________________________________________________________________, </w:t>
      </w:r>
    </w:p>
    <w:p w14:paraId="60BC394D" w14:textId="4CBD7739" w:rsidR="0012318C" w:rsidRPr="0012318C" w:rsidRDefault="0012318C" w:rsidP="005A18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 xml:space="preserve">в связи с участием в конкурсе, даю свое согласие на размещение и обработку своих персональных данных (паспортных, анкетных) и (или) персональных данных представляемого лица, на размещение в сети Интернет информации о себе и (или) представляемого лица (Ф.И.О., возраст, город), на публикацию фото- и видеоматериалов в сети Интернет участием представляемого лица в </w:t>
      </w:r>
      <w:r w:rsidRPr="001231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318C">
        <w:rPr>
          <w:rFonts w:ascii="Times New Roman" w:hAnsi="Times New Roman" w:cs="Times New Roman"/>
          <w:sz w:val="24"/>
          <w:szCs w:val="24"/>
        </w:rPr>
        <w:t xml:space="preserve"> ОКРУЖНО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318C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318C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318C">
        <w:rPr>
          <w:rFonts w:ascii="Times New Roman" w:hAnsi="Times New Roman" w:cs="Times New Roman"/>
          <w:sz w:val="24"/>
          <w:szCs w:val="24"/>
        </w:rPr>
        <w:t xml:space="preserve"> ХОРЕОГРАФИЧЕСКОГО ИСКУССТВА</w:t>
      </w:r>
      <w:r w:rsidR="00721FFC">
        <w:rPr>
          <w:rFonts w:ascii="Times New Roman" w:hAnsi="Times New Roman" w:cs="Times New Roman"/>
          <w:sz w:val="24"/>
          <w:szCs w:val="24"/>
        </w:rPr>
        <w:t xml:space="preserve"> </w:t>
      </w:r>
      <w:r w:rsidRPr="0012318C">
        <w:rPr>
          <w:rFonts w:ascii="Times New Roman" w:hAnsi="Times New Roman" w:cs="Times New Roman"/>
          <w:sz w:val="24"/>
          <w:szCs w:val="24"/>
        </w:rPr>
        <w:t>«ДИВЕРТИСМЕНТ».</w:t>
      </w:r>
      <w:r w:rsidR="005A1860">
        <w:rPr>
          <w:rFonts w:ascii="Times New Roman" w:hAnsi="Times New Roman" w:cs="Times New Roman"/>
          <w:sz w:val="24"/>
          <w:szCs w:val="24"/>
        </w:rPr>
        <w:t xml:space="preserve"> </w:t>
      </w:r>
      <w:r w:rsidRPr="0012318C">
        <w:rPr>
          <w:rFonts w:ascii="Times New Roman" w:hAnsi="Times New Roman" w:cs="Times New Roman"/>
          <w:sz w:val="24"/>
          <w:szCs w:val="24"/>
        </w:rPr>
        <w:t>С Положением о конкурсе, размещенном на сайте КДЦ «Назарьевский» ознакомлен(а), порядок проведения конкурса мне понятны.</w:t>
      </w:r>
      <w:r w:rsidR="005A1860">
        <w:rPr>
          <w:rFonts w:ascii="Times New Roman" w:hAnsi="Times New Roman" w:cs="Times New Roman"/>
          <w:sz w:val="24"/>
          <w:szCs w:val="24"/>
        </w:rPr>
        <w:t xml:space="preserve"> </w:t>
      </w:r>
      <w:r w:rsidRPr="0012318C">
        <w:rPr>
          <w:rFonts w:ascii="Times New Roman" w:hAnsi="Times New Roman" w:cs="Times New Roman"/>
          <w:sz w:val="24"/>
          <w:szCs w:val="24"/>
        </w:rPr>
        <w:t xml:space="preserve">По моему первому требованию согласие может быть отозвано письменным заявлением. </w:t>
      </w:r>
    </w:p>
    <w:p w14:paraId="2FEF3A15" w14:textId="77777777" w:rsidR="005A1860" w:rsidRDefault="0012318C" w:rsidP="0012318C">
      <w:pPr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14:paraId="0793FBD1" w14:textId="77777777" w:rsidR="0012318C" w:rsidRPr="0012318C" w:rsidRDefault="0012318C" w:rsidP="0012318C">
      <w:pPr>
        <w:jc w:val="right"/>
        <w:rPr>
          <w:rFonts w:ascii="Times New Roman" w:hAnsi="Times New Roman" w:cs="Times New Roman"/>
          <w:sz w:val="24"/>
          <w:szCs w:val="24"/>
        </w:rPr>
      </w:pPr>
      <w:r w:rsidRPr="0012318C">
        <w:rPr>
          <w:rFonts w:ascii="Times New Roman" w:hAnsi="Times New Roman" w:cs="Times New Roman"/>
          <w:sz w:val="24"/>
          <w:szCs w:val="24"/>
        </w:rPr>
        <w:t>«_____» ______________ 202</w:t>
      </w:r>
      <w:r w:rsidRPr="001231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2318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2318C" w:rsidRPr="0012318C" w:rsidSect="00710349">
      <w:headerReference w:type="default" r:id="rId11"/>
      <w:footerReference w:type="default" r:id="rId12"/>
      <w:pgSz w:w="11906" w:h="16838"/>
      <w:pgMar w:top="1134" w:right="851" w:bottom="1134" w:left="99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635B" w14:textId="77777777" w:rsidR="00240C8F" w:rsidRDefault="00240C8F">
      <w:pPr>
        <w:spacing w:after="0" w:line="240" w:lineRule="auto"/>
      </w:pPr>
      <w:r>
        <w:separator/>
      </w:r>
    </w:p>
  </w:endnote>
  <w:endnote w:type="continuationSeparator" w:id="0">
    <w:p w14:paraId="3328CFCD" w14:textId="77777777" w:rsidR="00240C8F" w:rsidRDefault="0024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577097"/>
      <w:docPartObj>
        <w:docPartGallery w:val="Page Numbers (Bottom of Page)"/>
        <w:docPartUnique/>
      </w:docPartObj>
    </w:sdtPr>
    <w:sdtEndPr/>
    <w:sdtContent>
      <w:p w14:paraId="17AB0C7C" w14:textId="5D6BD9B8" w:rsidR="00CC0221" w:rsidRDefault="00D12646">
        <w:pPr>
          <w:pStyle w:val="aa"/>
          <w:jc w:val="right"/>
        </w:pPr>
        <w:r>
          <w:fldChar w:fldCharType="begin"/>
        </w:r>
        <w:r w:rsidR="00CC0221">
          <w:instrText>PAGE   \* MERGEFORMAT</w:instrText>
        </w:r>
        <w:r>
          <w:fldChar w:fldCharType="separate"/>
        </w:r>
        <w:r w:rsidR="00721FFC">
          <w:rPr>
            <w:noProof/>
          </w:rPr>
          <w:t>2</w:t>
        </w:r>
        <w:r>
          <w:fldChar w:fldCharType="end"/>
        </w:r>
      </w:p>
    </w:sdtContent>
  </w:sdt>
  <w:p w14:paraId="180AB6BC" w14:textId="77777777" w:rsidR="00CC0221" w:rsidRDefault="00CC02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A36F" w14:textId="77777777" w:rsidR="00240C8F" w:rsidRDefault="00240C8F">
      <w:pPr>
        <w:spacing w:after="0" w:line="240" w:lineRule="auto"/>
      </w:pPr>
      <w:r>
        <w:separator/>
      </w:r>
    </w:p>
  </w:footnote>
  <w:footnote w:type="continuationSeparator" w:id="0">
    <w:p w14:paraId="508F0E69" w14:textId="77777777" w:rsidR="00240C8F" w:rsidRDefault="0024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E558" w14:textId="77777777"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892215" w14:textId="77777777"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3AD"/>
    <w:multiLevelType w:val="hybridMultilevel"/>
    <w:tmpl w:val="385A1D92"/>
    <w:lvl w:ilvl="0" w:tplc="C9C8A52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294F09"/>
    <w:multiLevelType w:val="hybridMultilevel"/>
    <w:tmpl w:val="91108526"/>
    <w:lvl w:ilvl="0" w:tplc="14D2144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DF39E7"/>
    <w:multiLevelType w:val="hybridMultilevel"/>
    <w:tmpl w:val="19E833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5E0F25"/>
    <w:multiLevelType w:val="hybridMultilevel"/>
    <w:tmpl w:val="84064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7146B8D"/>
    <w:multiLevelType w:val="hybridMultilevel"/>
    <w:tmpl w:val="9BA6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6E6E"/>
    <w:multiLevelType w:val="hybridMultilevel"/>
    <w:tmpl w:val="918C1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367C15"/>
    <w:multiLevelType w:val="hybridMultilevel"/>
    <w:tmpl w:val="2892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381B75"/>
    <w:multiLevelType w:val="hybridMultilevel"/>
    <w:tmpl w:val="AC9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A6648"/>
    <w:multiLevelType w:val="hybridMultilevel"/>
    <w:tmpl w:val="EDD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07A52"/>
    <w:multiLevelType w:val="hybridMultilevel"/>
    <w:tmpl w:val="BCF20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1D"/>
    <w:rsid w:val="00036C7B"/>
    <w:rsid w:val="00062B27"/>
    <w:rsid w:val="000860D5"/>
    <w:rsid w:val="00097D9E"/>
    <w:rsid w:val="000A4AD9"/>
    <w:rsid w:val="000B67F0"/>
    <w:rsid w:val="000C4193"/>
    <w:rsid w:val="000D19DD"/>
    <w:rsid w:val="000F13CC"/>
    <w:rsid w:val="000F3FAE"/>
    <w:rsid w:val="001014AF"/>
    <w:rsid w:val="00102B71"/>
    <w:rsid w:val="00121D6E"/>
    <w:rsid w:val="0012318C"/>
    <w:rsid w:val="00134170"/>
    <w:rsid w:val="00166CF6"/>
    <w:rsid w:val="00174068"/>
    <w:rsid w:val="001B254F"/>
    <w:rsid w:val="001E38E4"/>
    <w:rsid w:val="002240B6"/>
    <w:rsid w:val="00224572"/>
    <w:rsid w:val="00235181"/>
    <w:rsid w:val="00240C8F"/>
    <w:rsid w:val="00255C04"/>
    <w:rsid w:val="00263B2F"/>
    <w:rsid w:val="002F6DB2"/>
    <w:rsid w:val="002F7C80"/>
    <w:rsid w:val="003027B9"/>
    <w:rsid w:val="003070B2"/>
    <w:rsid w:val="0031327B"/>
    <w:rsid w:val="0032500C"/>
    <w:rsid w:val="00385566"/>
    <w:rsid w:val="00387074"/>
    <w:rsid w:val="003A579B"/>
    <w:rsid w:val="003F63BE"/>
    <w:rsid w:val="00402148"/>
    <w:rsid w:val="00413A6A"/>
    <w:rsid w:val="00445892"/>
    <w:rsid w:val="00466985"/>
    <w:rsid w:val="00472B2E"/>
    <w:rsid w:val="004A1B70"/>
    <w:rsid w:val="004D1456"/>
    <w:rsid w:val="004F35CF"/>
    <w:rsid w:val="00503C7C"/>
    <w:rsid w:val="00564725"/>
    <w:rsid w:val="00564BBE"/>
    <w:rsid w:val="005711BC"/>
    <w:rsid w:val="005835DA"/>
    <w:rsid w:val="00584D48"/>
    <w:rsid w:val="00594645"/>
    <w:rsid w:val="005A1860"/>
    <w:rsid w:val="005B2C44"/>
    <w:rsid w:val="005D1108"/>
    <w:rsid w:val="005E5B27"/>
    <w:rsid w:val="005E7565"/>
    <w:rsid w:val="0061072E"/>
    <w:rsid w:val="00634C42"/>
    <w:rsid w:val="00652EF1"/>
    <w:rsid w:val="00694945"/>
    <w:rsid w:val="00710349"/>
    <w:rsid w:val="00721FFC"/>
    <w:rsid w:val="00754CB3"/>
    <w:rsid w:val="007970EA"/>
    <w:rsid w:val="007E46CE"/>
    <w:rsid w:val="0081243D"/>
    <w:rsid w:val="00857995"/>
    <w:rsid w:val="00865865"/>
    <w:rsid w:val="00877961"/>
    <w:rsid w:val="00884265"/>
    <w:rsid w:val="008B74C2"/>
    <w:rsid w:val="008D7CC6"/>
    <w:rsid w:val="008F1819"/>
    <w:rsid w:val="009221F8"/>
    <w:rsid w:val="00934006"/>
    <w:rsid w:val="00934487"/>
    <w:rsid w:val="0093687B"/>
    <w:rsid w:val="00937932"/>
    <w:rsid w:val="00974C3D"/>
    <w:rsid w:val="00983E21"/>
    <w:rsid w:val="00991E21"/>
    <w:rsid w:val="00996D0B"/>
    <w:rsid w:val="009D4367"/>
    <w:rsid w:val="009E6C73"/>
    <w:rsid w:val="009F7D44"/>
    <w:rsid w:val="00A0449F"/>
    <w:rsid w:val="00A122C2"/>
    <w:rsid w:val="00A645EA"/>
    <w:rsid w:val="00A717B1"/>
    <w:rsid w:val="00A802B1"/>
    <w:rsid w:val="00A9158F"/>
    <w:rsid w:val="00A9677F"/>
    <w:rsid w:val="00AB080F"/>
    <w:rsid w:val="00AC4184"/>
    <w:rsid w:val="00AD539A"/>
    <w:rsid w:val="00AF0289"/>
    <w:rsid w:val="00AF5DDF"/>
    <w:rsid w:val="00B16F60"/>
    <w:rsid w:val="00B30485"/>
    <w:rsid w:val="00B3080B"/>
    <w:rsid w:val="00B4148E"/>
    <w:rsid w:val="00B50D6E"/>
    <w:rsid w:val="00BA27AE"/>
    <w:rsid w:val="00BA757F"/>
    <w:rsid w:val="00BC3C17"/>
    <w:rsid w:val="00BC4C4B"/>
    <w:rsid w:val="00BD4F98"/>
    <w:rsid w:val="00BF6BF3"/>
    <w:rsid w:val="00C02901"/>
    <w:rsid w:val="00C04EE7"/>
    <w:rsid w:val="00C242F3"/>
    <w:rsid w:val="00C36FFF"/>
    <w:rsid w:val="00C4073A"/>
    <w:rsid w:val="00C52CCA"/>
    <w:rsid w:val="00C63A78"/>
    <w:rsid w:val="00C934BD"/>
    <w:rsid w:val="00CC0221"/>
    <w:rsid w:val="00CC14A5"/>
    <w:rsid w:val="00CC2392"/>
    <w:rsid w:val="00CD1580"/>
    <w:rsid w:val="00CD2399"/>
    <w:rsid w:val="00D018F5"/>
    <w:rsid w:val="00D12646"/>
    <w:rsid w:val="00D27314"/>
    <w:rsid w:val="00D31594"/>
    <w:rsid w:val="00D44027"/>
    <w:rsid w:val="00D7680D"/>
    <w:rsid w:val="00D823E6"/>
    <w:rsid w:val="00DA4744"/>
    <w:rsid w:val="00DB40ED"/>
    <w:rsid w:val="00DC60BB"/>
    <w:rsid w:val="00DC6A84"/>
    <w:rsid w:val="00DD1724"/>
    <w:rsid w:val="00DE51AE"/>
    <w:rsid w:val="00DF5708"/>
    <w:rsid w:val="00E32357"/>
    <w:rsid w:val="00E5358F"/>
    <w:rsid w:val="00E56888"/>
    <w:rsid w:val="00E660C0"/>
    <w:rsid w:val="00E85809"/>
    <w:rsid w:val="00EA7A41"/>
    <w:rsid w:val="00EB51E4"/>
    <w:rsid w:val="00EC171D"/>
    <w:rsid w:val="00EC36DC"/>
    <w:rsid w:val="00F713BE"/>
    <w:rsid w:val="00F72BA6"/>
    <w:rsid w:val="00F87EA8"/>
    <w:rsid w:val="00F94AC4"/>
    <w:rsid w:val="00FA29DE"/>
    <w:rsid w:val="00FA341C"/>
    <w:rsid w:val="00FA5A71"/>
    <w:rsid w:val="00FB60D8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F8C3"/>
  <w15:docId w15:val="{BD0F7CE9-7C70-4851-B525-2493DDE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318C"/>
  </w:style>
  <w:style w:type="paragraph" w:styleId="1">
    <w:name w:val="heading 1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2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D126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D1264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D1264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6">
    <w:name w:val="Emphasis"/>
    <w:basedOn w:val="a0"/>
    <w:uiPriority w:val="20"/>
    <w:qFormat/>
    <w:rsid w:val="00235181"/>
    <w:rPr>
      <w:i/>
      <w:iCs/>
    </w:rPr>
  </w:style>
  <w:style w:type="character" w:styleId="a7">
    <w:name w:val="Hyperlink"/>
    <w:basedOn w:val="a0"/>
    <w:uiPriority w:val="99"/>
    <w:unhideWhenUsed/>
    <w:rsid w:val="00584D4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7F0"/>
  </w:style>
  <w:style w:type="paragraph" w:styleId="aa">
    <w:name w:val="foot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7F0"/>
  </w:style>
  <w:style w:type="paragraph" w:styleId="ac">
    <w:name w:val="Balloon Text"/>
    <w:basedOn w:val="a"/>
    <w:link w:val="ad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7F0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500C"/>
    <w:rPr>
      <w:color w:val="605E5C"/>
      <w:shd w:val="clear" w:color="auto" w:fill="E1DFDD"/>
    </w:rPr>
  </w:style>
  <w:style w:type="character" w:customStyle="1" w:styleId="s1">
    <w:name w:val="s1"/>
    <w:basedOn w:val="a0"/>
    <w:rsid w:val="0032500C"/>
  </w:style>
  <w:style w:type="paragraph" w:customStyle="1" w:styleId="p3">
    <w:name w:val="p3"/>
    <w:basedOn w:val="a"/>
    <w:rsid w:val="0032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32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3250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6CF6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e"/>
    <w:rsid w:val="00A12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713BE"/>
  </w:style>
  <w:style w:type="paragraph" w:styleId="af0">
    <w:name w:val="Normal (Web)"/>
    <w:basedOn w:val="a"/>
    <w:uiPriority w:val="99"/>
    <w:semiHidden/>
    <w:unhideWhenUsed/>
    <w:rsid w:val="00F7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lodegniy.f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i8XiQR9Uv8YBhwQ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5805-0854-41AA-B541-FC71C39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sesurity</dc:creator>
  <cp:keywords/>
  <dc:description/>
  <cp:lastModifiedBy>pcadmin</cp:lastModifiedBy>
  <cp:revision>23</cp:revision>
  <cp:lastPrinted>2023-04-17T06:44:00Z</cp:lastPrinted>
  <dcterms:created xsi:type="dcterms:W3CDTF">2023-05-05T09:08:00Z</dcterms:created>
  <dcterms:modified xsi:type="dcterms:W3CDTF">2024-04-10T14:24:00Z</dcterms:modified>
</cp:coreProperties>
</file>